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3B7FA" w14:textId="0C4B18FD" w:rsidR="004E56AC" w:rsidRPr="0048601A" w:rsidRDefault="004E56AC" w:rsidP="00B26B66">
      <w:pPr>
        <w:jc w:val="center"/>
        <w:rPr>
          <w:rFonts w:ascii="Times New Roman" w:hAnsi="Times New Roman" w:cs="Times New Roman"/>
          <w:u w:val="single"/>
        </w:rPr>
      </w:pPr>
      <w:r w:rsidRPr="0048601A">
        <w:rPr>
          <w:rFonts w:ascii="Times New Roman" w:hAnsi="Times New Roman" w:cs="Times New Roman"/>
          <w:u w:val="single"/>
        </w:rPr>
        <w:t>Zápis</w:t>
      </w:r>
      <w:r w:rsidR="00B26B66" w:rsidRPr="0048601A">
        <w:rPr>
          <w:rFonts w:ascii="Times New Roman" w:hAnsi="Times New Roman" w:cs="Times New Roman"/>
          <w:u w:val="single"/>
        </w:rPr>
        <w:t xml:space="preserve"> a usnesení</w:t>
      </w:r>
      <w:r w:rsidRPr="0048601A">
        <w:rPr>
          <w:rFonts w:ascii="Times New Roman" w:hAnsi="Times New Roman" w:cs="Times New Roman"/>
          <w:u w:val="single"/>
        </w:rPr>
        <w:t xml:space="preserve"> ze zasedání Rady městyse Louňovice pod Blaníkem ze dne </w:t>
      </w:r>
      <w:r w:rsidR="00221838" w:rsidRPr="0048601A">
        <w:rPr>
          <w:rFonts w:ascii="Times New Roman" w:hAnsi="Times New Roman" w:cs="Times New Roman"/>
          <w:u w:val="single"/>
        </w:rPr>
        <w:t>1</w:t>
      </w:r>
      <w:r w:rsidR="007E2B3F">
        <w:rPr>
          <w:rFonts w:ascii="Times New Roman" w:hAnsi="Times New Roman" w:cs="Times New Roman"/>
          <w:u w:val="single"/>
        </w:rPr>
        <w:t>3</w:t>
      </w:r>
      <w:r w:rsidR="00333965" w:rsidRPr="0048601A">
        <w:rPr>
          <w:rFonts w:ascii="Times New Roman" w:hAnsi="Times New Roman" w:cs="Times New Roman"/>
          <w:u w:val="single"/>
        </w:rPr>
        <w:t>.</w:t>
      </w:r>
      <w:r w:rsidR="007E2B3F">
        <w:rPr>
          <w:rFonts w:ascii="Times New Roman" w:hAnsi="Times New Roman" w:cs="Times New Roman"/>
          <w:u w:val="single"/>
        </w:rPr>
        <w:t>7</w:t>
      </w:r>
      <w:r w:rsidRPr="0048601A">
        <w:rPr>
          <w:rFonts w:ascii="Times New Roman" w:hAnsi="Times New Roman" w:cs="Times New Roman"/>
          <w:u w:val="single"/>
        </w:rPr>
        <w:t>.202</w:t>
      </w:r>
      <w:r w:rsidR="00C249C3" w:rsidRPr="0048601A">
        <w:rPr>
          <w:rFonts w:ascii="Times New Roman" w:hAnsi="Times New Roman" w:cs="Times New Roman"/>
          <w:u w:val="single"/>
        </w:rPr>
        <w:t>6</w:t>
      </w:r>
    </w:p>
    <w:p w14:paraId="33305B38" w14:textId="7F622313" w:rsidR="004E56AC" w:rsidRPr="0048601A" w:rsidRDefault="00EF5B00" w:rsidP="004E56AC">
      <w:pPr>
        <w:rPr>
          <w:rFonts w:ascii="Times New Roman" w:hAnsi="Times New Roman" w:cs="Times New Roman"/>
        </w:rPr>
      </w:pPr>
      <w:r w:rsidRPr="0048601A">
        <w:rPr>
          <w:rFonts w:ascii="Times New Roman" w:hAnsi="Times New Roman" w:cs="Times New Roman"/>
        </w:rPr>
        <w:t>k</w:t>
      </w:r>
      <w:r w:rsidR="004E56AC" w:rsidRPr="0048601A">
        <w:rPr>
          <w:rFonts w:ascii="Times New Roman" w:hAnsi="Times New Roman" w:cs="Times New Roman"/>
        </w:rPr>
        <w:t xml:space="preserve">onané v budově městyse Louňovice pod Blaníkem od </w:t>
      </w:r>
      <w:r w:rsidR="00A70E76" w:rsidRPr="0048601A">
        <w:rPr>
          <w:rFonts w:ascii="Times New Roman" w:hAnsi="Times New Roman" w:cs="Times New Roman"/>
        </w:rPr>
        <w:t>1</w:t>
      </w:r>
      <w:r w:rsidR="007E2B3F">
        <w:rPr>
          <w:rFonts w:ascii="Times New Roman" w:hAnsi="Times New Roman" w:cs="Times New Roman"/>
        </w:rPr>
        <w:t>8</w:t>
      </w:r>
      <w:r w:rsidR="004E56AC" w:rsidRPr="0048601A">
        <w:rPr>
          <w:rFonts w:ascii="Times New Roman" w:hAnsi="Times New Roman" w:cs="Times New Roman"/>
        </w:rPr>
        <w:t>:</w:t>
      </w:r>
      <w:r w:rsidR="007E2B3F">
        <w:rPr>
          <w:rFonts w:ascii="Times New Roman" w:hAnsi="Times New Roman" w:cs="Times New Roman"/>
        </w:rPr>
        <w:t>3</w:t>
      </w:r>
      <w:r w:rsidR="00C8455E" w:rsidRPr="0048601A">
        <w:rPr>
          <w:rFonts w:ascii="Times New Roman" w:hAnsi="Times New Roman" w:cs="Times New Roman"/>
        </w:rPr>
        <w:t>0</w:t>
      </w:r>
      <w:r w:rsidR="004E56AC" w:rsidRPr="0048601A">
        <w:rPr>
          <w:rFonts w:ascii="Times New Roman" w:hAnsi="Times New Roman" w:cs="Times New Roman"/>
        </w:rPr>
        <w:t xml:space="preserve"> hod. do </w:t>
      </w:r>
      <w:r w:rsidR="007E2B3F">
        <w:rPr>
          <w:rFonts w:ascii="Times New Roman" w:hAnsi="Times New Roman" w:cs="Times New Roman"/>
        </w:rPr>
        <w:t>19</w:t>
      </w:r>
      <w:r w:rsidR="004E56AC" w:rsidRPr="0048601A">
        <w:rPr>
          <w:rFonts w:ascii="Times New Roman" w:hAnsi="Times New Roman" w:cs="Times New Roman"/>
        </w:rPr>
        <w:t>:</w:t>
      </w:r>
      <w:r w:rsidR="007E2B3F">
        <w:rPr>
          <w:rFonts w:ascii="Times New Roman" w:hAnsi="Times New Roman" w:cs="Times New Roman"/>
        </w:rPr>
        <w:t>0</w:t>
      </w:r>
      <w:r w:rsidR="00E16FEB" w:rsidRPr="0048601A">
        <w:rPr>
          <w:rFonts w:ascii="Times New Roman" w:hAnsi="Times New Roman" w:cs="Times New Roman"/>
        </w:rPr>
        <w:t>0</w:t>
      </w:r>
      <w:r w:rsidR="004E56AC" w:rsidRPr="0048601A">
        <w:rPr>
          <w:rFonts w:ascii="Times New Roman" w:hAnsi="Times New Roman" w:cs="Times New Roman"/>
        </w:rPr>
        <w:t xml:space="preserve"> hod.</w:t>
      </w:r>
      <w:r w:rsidR="004E56AC" w:rsidRPr="0048601A">
        <w:rPr>
          <w:rFonts w:ascii="Times New Roman" w:hAnsi="Times New Roman" w:cs="Times New Roman"/>
        </w:rPr>
        <w:tab/>
      </w:r>
    </w:p>
    <w:p w14:paraId="61282F23" w14:textId="5BAD15F5" w:rsidR="004E56AC" w:rsidRPr="0048601A" w:rsidRDefault="004E56AC" w:rsidP="004E56AC">
      <w:pPr>
        <w:jc w:val="center"/>
        <w:rPr>
          <w:rFonts w:ascii="Times New Roman" w:hAnsi="Times New Roman" w:cs="Times New Roman"/>
          <w:u w:val="single"/>
        </w:rPr>
      </w:pPr>
      <w:r w:rsidRPr="0048601A">
        <w:rPr>
          <w:rFonts w:ascii="Times New Roman" w:hAnsi="Times New Roman" w:cs="Times New Roman"/>
          <w:u w:val="single"/>
        </w:rPr>
        <w:t xml:space="preserve">Čj.RM – </w:t>
      </w:r>
      <w:r w:rsidR="007E2B3F">
        <w:rPr>
          <w:rFonts w:ascii="Times New Roman" w:hAnsi="Times New Roman" w:cs="Times New Roman"/>
          <w:u w:val="single"/>
        </w:rPr>
        <w:t>10</w:t>
      </w:r>
      <w:r w:rsidRPr="0048601A">
        <w:rPr>
          <w:rFonts w:ascii="Times New Roman" w:hAnsi="Times New Roman" w:cs="Times New Roman"/>
          <w:u w:val="single"/>
        </w:rPr>
        <w:t>/202</w:t>
      </w:r>
      <w:r w:rsidR="00B23197" w:rsidRPr="0048601A">
        <w:rPr>
          <w:rFonts w:ascii="Times New Roman" w:hAnsi="Times New Roman" w:cs="Times New Roman"/>
          <w:u w:val="single"/>
        </w:rPr>
        <w:t>6</w:t>
      </w:r>
    </w:p>
    <w:p w14:paraId="68557B47" w14:textId="385B3DBF" w:rsidR="001B36DF" w:rsidRPr="0048601A" w:rsidRDefault="004E56AC" w:rsidP="00E60293">
      <w:pPr>
        <w:rPr>
          <w:rFonts w:ascii="Times New Roman" w:hAnsi="Times New Roman" w:cs="Times New Roman"/>
        </w:rPr>
      </w:pPr>
      <w:r w:rsidRPr="0048601A">
        <w:rPr>
          <w:rFonts w:ascii="Times New Roman" w:hAnsi="Times New Roman" w:cs="Times New Roman"/>
        </w:rPr>
        <w:t xml:space="preserve">Přítomni: Ing. Václav Fejtek, (starosta), Jiří Malý (místostarosta), </w:t>
      </w:r>
      <w:r w:rsidR="00B4659D" w:rsidRPr="0048601A">
        <w:rPr>
          <w:rFonts w:ascii="Times New Roman" w:hAnsi="Times New Roman" w:cs="Times New Roman"/>
        </w:rPr>
        <w:t>Martin Vávra,</w:t>
      </w:r>
      <w:r w:rsidR="00B05731" w:rsidRPr="0048601A">
        <w:rPr>
          <w:rFonts w:ascii="Times New Roman" w:hAnsi="Times New Roman" w:cs="Times New Roman"/>
        </w:rPr>
        <w:t xml:space="preserve"> </w:t>
      </w:r>
      <w:r w:rsidR="004F4976" w:rsidRPr="0048601A">
        <w:rPr>
          <w:rFonts w:ascii="Times New Roman" w:hAnsi="Times New Roman" w:cs="Times New Roman"/>
        </w:rPr>
        <w:t>Mgr. Pavel Tulej,</w:t>
      </w:r>
      <w:r w:rsidR="0061733B" w:rsidRPr="0048601A">
        <w:rPr>
          <w:rFonts w:ascii="Times New Roman" w:hAnsi="Times New Roman" w:cs="Times New Roman"/>
        </w:rPr>
        <w:t xml:space="preserve"> </w:t>
      </w:r>
      <w:r w:rsidR="00AA73E3" w:rsidRPr="0048601A">
        <w:rPr>
          <w:rFonts w:ascii="Times New Roman" w:hAnsi="Times New Roman" w:cs="Times New Roman"/>
        </w:rPr>
        <w:t xml:space="preserve">Bc. </w:t>
      </w:r>
      <w:r w:rsidR="004F4976" w:rsidRPr="0048601A">
        <w:rPr>
          <w:rFonts w:ascii="Times New Roman" w:hAnsi="Times New Roman" w:cs="Times New Roman"/>
        </w:rPr>
        <w:t>Martin Kahoun,</w:t>
      </w:r>
      <w:r w:rsidR="00196935" w:rsidRPr="0048601A">
        <w:rPr>
          <w:rFonts w:ascii="Times New Roman" w:hAnsi="Times New Roman" w:cs="Times New Roman"/>
        </w:rPr>
        <w:t xml:space="preserve"> </w:t>
      </w:r>
    </w:p>
    <w:p w14:paraId="651D2008" w14:textId="5239A08A" w:rsidR="004E56AC" w:rsidRPr="0048601A" w:rsidRDefault="007034AB" w:rsidP="004E56AC">
      <w:pPr>
        <w:rPr>
          <w:rFonts w:ascii="Times New Roman" w:hAnsi="Times New Roman" w:cs="Times New Roman"/>
          <w:b/>
        </w:rPr>
      </w:pPr>
      <w:r w:rsidRPr="0048601A">
        <w:rPr>
          <w:rFonts w:ascii="Times New Roman" w:hAnsi="Times New Roman" w:cs="Times New Roman"/>
          <w:b/>
        </w:rPr>
        <w:t>Navržený a schválený program</w:t>
      </w:r>
      <w:r w:rsidR="004E56AC" w:rsidRPr="0048601A">
        <w:rPr>
          <w:rFonts w:ascii="Times New Roman" w:hAnsi="Times New Roman" w:cs="Times New Roman"/>
          <w:b/>
        </w:rPr>
        <w:t>:</w:t>
      </w:r>
    </w:p>
    <w:p w14:paraId="085C6D25" w14:textId="1F5CAD78" w:rsidR="00201C11" w:rsidRDefault="007E2B3F" w:rsidP="007E2B3F">
      <w:pPr>
        <w:pStyle w:val="Odstavecseseznamem"/>
        <w:numPr>
          <w:ilvl w:val="0"/>
          <w:numId w:val="15"/>
        </w:numPr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Prodloužení n</w:t>
      </w:r>
      <w:r w:rsidR="002A18FD" w:rsidRPr="0048601A">
        <w:rPr>
          <w:sz w:val="22"/>
          <w:szCs w:val="22"/>
        </w:rPr>
        <w:t>ájm</w:t>
      </w:r>
      <w:r>
        <w:rPr>
          <w:sz w:val="22"/>
          <w:szCs w:val="22"/>
        </w:rPr>
        <w:t>u</w:t>
      </w:r>
      <w:r w:rsidR="002A18FD" w:rsidRPr="0048601A">
        <w:rPr>
          <w:sz w:val="22"/>
          <w:szCs w:val="22"/>
        </w:rPr>
        <w:t xml:space="preserve"> bytu č. </w:t>
      </w:r>
      <w:r>
        <w:rPr>
          <w:sz w:val="22"/>
          <w:szCs w:val="22"/>
        </w:rPr>
        <w:t xml:space="preserve">3 </w:t>
      </w:r>
      <w:r w:rsidR="00201C11" w:rsidRPr="0048601A">
        <w:rPr>
          <w:sz w:val="22"/>
          <w:szCs w:val="22"/>
        </w:rPr>
        <w:t>čp. 45</w:t>
      </w:r>
    </w:p>
    <w:p w14:paraId="158739DF" w14:textId="178C68F6" w:rsidR="007E2B3F" w:rsidRDefault="007E2B3F" w:rsidP="007E2B3F">
      <w:pPr>
        <w:pStyle w:val="Odstavecseseznamem"/>
        <w:numPr>
          <w:ilvl w:val="0"/>
          <w:numId w:val="15"/>
        </w:numPr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Prodloužení n</w:t>
      </w:r>
      <w:r w:rsidRPr="0048601A">
        <w:rPr>
          <w:sz w:val="22"/>
          <w:szCs w:val="22"/>
        </w:rPr>
        <w:t>ájm</w:t>
      </w:r>
      <w:r>
        <w:rPr>
          <w:sz w:val="22"/>
          <w:szCs w:val="22"/>
        </w:rPr>
        <w:t>u</w:t>
      </w:r>
      <w:r w:rsidRPr="0048601A">
        <w:rPr>
          <w:sz w:val="22"/>
          <w:szCs w:val="22"/>
        </w:rPr>
        <w:t xml:space="preserve"> bytu č. </w:t>
      </w:r>
      <w:r>
        <w:rPr>
          <w:sz w:val="22"/>
          <w:szCs w:val="22"/>
        </w:rPr>
        <w:t xml:space="preserve">2 </w:t>
      </w:r>
      <w:r w:rsidRPr="0048601A">
        <w:rPr>
          <w:sz w:val="22"/>
          <w:szCs w:val="22"/>
        </w:rPr>
        <w:t>čp. 45</w:t>
      </w:r>
    </w:p>
    <w:p w14:paraId="21DCCA04" w14:textId="21C01F63" w:rsidR="007E2B3F" w:rsidRDefault="00991EC6" w:rsidP="007E2B3F">
      <w:pPr>
        <w:pStyle w:val="Odstavecseseznamem"/>
        <w:numPr>
          <w:ilvl w:val="0"/>
          <w:numId w:val="15"/>
        </w:numPr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Pronájem koupaliště 18.7.2026</w:t>
      </w:r>
    </w:p>
    <w:p w14:paraId="0385ED56" w14:textId="60F55165" w:rsidR="00991EC6" w:rsidRDefault="00991EC6" w:rsidP="007E2B3F">
      <w:pPr>
        <w:pStyle w:val="Odstavecseseznamem"/>
        <w:numPr>
          <w:ilvl w:val="0"/>
          <w:numId w:val="15"/>
        </w:numPr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JPO</w:t>
      </w:r>
    </w:p>
    <w:p w14:paraId="00501B7F" w14:textId="5D17FAA8" w:rsidR="00AB0CDD" w:rsidRDefault="00AB0CDD" w:rsidP="007E2B3F">
      <w:pPr>
        <w:pStyle w:val="Odstavecseseznamem"/>
        <w:numPr>
          <w:ilvl w:val="0"/>
          <w:numId w:val="15"/>
        </w:numPr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Pronájem nebyt</w:t>
      </w:r>
      <w:r w:rsidR="00E83150">
        <w:rPr>
          <w:sz w:val="22"/>
          <w:szCs w:val="22"/>
        </w:rPr>
        <w:t>ový prostor sklep v</w:t>
      </w:r>
      <w:r>
        <w:rPr>
          <w:sz w:val="22"/>
          <w:szCs w:val="22"/>
        </w:rPr>
        <w:t xml:space="preserve"> čp. 48</w:t>
      </w:r>
    </w:p>
    <w:p w14:paraId="402F8EF5" w14:textId="04DCC3BA" w:rsidR="00AB0CDD" w:rsidRDefault="00AB0CDD" w:rsidP="007E2B3F">
      <w:pPr>
        <w:pStyle w:val="Odstavecseseznamem"/>
        <w:numPr>
          <w:ilvl w:val="0"/>
          <w:numId w:val="15"/>
        </w:numPr>
        <w:tabs>
          <w:tab w:val="left" w:pos="360"/>
        </w:tabs>
        <w:jc w:val="both"/>
        <w:rPr>
          <w:sz w:val="22"/>
          <w:szCs w:val="22"/>
        </w:rPr>
      </w:pPr>
      <w:r>
        <w:t>Záměr pronájmu pozemků č. 1474 a č. 1477</w:t>
      </w:r>
    </w:p>
    <w:p w14:paraId="529BA6CF" w14:textId="709D1CE0" w:rsidR="007E2B3F" w:rsidRDefault="00AB0CDD" w:rsidP="007E2B3F">
      <w:pPr>
        <w:pStyle w:val="Odstavecseseznamem"/>
        <w:numPr>
          <w:ilvl w:val="0"/>
          <w:numId w:val="15"/>
        </w:numPr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Objednání</w:t>
      </w:r>
      <w:r w:rsidR="00117679">
        <w:rPr>
          <w:sz w:val="22"/>
          <w:szCs w:val="22"/>
        </w:rPr>
        <w:t xml:space="preserve"> l</w:t>
      </w:r>
      <w:r>
        <w:rPr>
          <w:sz w:val="22"/>
          <w:szCs w:val="22"/>
        </w:rPr>
        <w:t xml:space="preserve">ampy </w:t>
      </w:r>
      <w:r w:rsidR="00117679">
        <w:rPr>
          <w:sz w:val="22"/>
          <w:szCs w:val="22"/>
        </w:rPr>
        <w:t xml:space="preserve">veřejného </w:t>
      </w:r>
      <w:proofErr w:type="gramStart"/>
      <w:r w:rsidR="00117679">
        <w:rPr>
          <w:sz w:val="22"/>
          <w:szCs w:val="22"/>
        </w:rPr>
        <w:t xml:space="preserve">osvětlení - </w:t>
      </w:r>
      <w:r>
        <w:rPr>
          <w:sz w:val="22"/>
          <w:szCs w:val="22"/>
        </w:rPr>
        <w:t>park</w:t>
      </w:r>
      <w:proofErr w:type="gramEnd"/>
    </w:p>
    <w:p w14:paraId="057D4B7C" w14:textId="78451E90" w:rsidR="00AB0CDD" w:rsidRDefault="00AB0CDD" w:rsidP="007E2B3F">
      <w:pPr>
        <w:pStyle w:val="Odstavecseseznamem"/>
        <w:numPr>
          <w:ilvl w:val="0"/>
          <w:numId w:val="15"/>
        </w:numPr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Objednání chodník před zámkem</w:t>
      </w:r>
    </w:p>
    <w:p w14:paraId="71325EC4" w14:textId="1581B5D9" w:rsidR="00AB0CDD" w:rsidRDefault="00AB0CDD" w:rsidP="007E2B3F">
      <w:pPr>
        <w:pStyle w:val="Odstavecseseznamem"/>
        <w:numPr>
          <w:ilvl w:val="0"/>
          <w:numId w:val="15"/>
        </w:numPr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Objednání chodník u bytovek</w:t>
      </w:r>
    </w:p>
    <w:p w14:paraId="2036A371" w14:textId="2F745862" w:rsidR="00201C11" w:rsidRDefault="00AB0CDD" w:rsidP="003A3DCB">
      <w:pPr>
        <w:pStyle w:val="Odstavecseseznamem"/>
        <w:numPr>
          <w:ilvl w:val="0"/>
          <w:numId w:val="15"/>
        </w:numPr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Objednání osazení obrubníků parkoviště u hřbitova</w:t>
      </w:r>
    </w:p>
    <w:p w14:paraId="115E43B3" w14:textId="2AB67821" w:rsidR="00AB0CDD" w:rsidRDefault="00685FEC" w:rsidP="003A3DCB">
      <w:pPr>
        <w:pStyle w:val="Odstavecseseznamem"/>
        <w:numPr>
          <w:ilvl w:val="0"/>
          <w:numId w:val="15"/>
        </w:numPr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Zatékání vody dům čp. 66</w:t>
      </w:r>
    </w:p>
    <w:p w14:paraId="5940549D" w14:textId="6605A16D" w:rsidR="00685FEC" w:rsidRDefault="00685FEC" w:rsidP="003A3DCB">
      <w:pPr>
        <w:pStyle w:val="Odstavecseseznamem"/>
        <w:numPr>
          <w:ilvl w:val="0"/>
          <w:numId w:val="15"/>
        </w:numPr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Zpevnění cesty na pozemku č. 1609</w:t>
      </w:r>
    </w:p>
    <w:p w14:paraId="2EFC4831" w14:textId="6306043C" w:rsidR="00685FEC" w:rsidRDefault="00685FEC" w:rsidP="003A3DCB">
      <w:pPr>
        <w:pStyle w:val="Odstavecseseznamem"/>
        <w:numPr>
          <w:ilvl w:val="0"/>
          <w:numId w:val="15"/>
        </w:numPr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Odhad dům čp. 86</w:t>
      </w:r>
    </w:p>
    <w:p w14:paraId="2B5716D3" w14:textId="08A52574" w:rsidR="006B3E08" w:rsidRPr="0048601A" w:rsidRDefault="006B3E08" w:rsidP="003A3DCB">
      <w:pPr>
        <w:pStyle w:val="Odstavecseseznamem"/>
        <w:numPr>
          <w:ilvl w:val="0"/>
          <w:numId w:val="15"/>
        </w:numPr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Oprava kapličky na náměstí</w:t>
      </w:r>
    </w:p>
    <w:p w14:paraId="17D18AFF" w14:textId="0182C99E" w:rsidR="00201C11" w:rsidRPr="0048601A" w:rsidRDefault="00201C11" w:rsidP="00AB0CDD">
      <w:pPr>
        <w:pStyle w:val="Odstavecseseznamem"/>
        <w:tabs>
          <w:tab w:val="left" w:pos="360"/>
        </w:tabs>
        <w:ind w:left="1647"/>
        <w:jc w:val="both"/>
        <w:rPr>
          <w:sz w:val="22"/>
          <w:szCs w:val="22"/>
        </w:rPr>
      </w:pPr>
    </w:p>
    <w:p w14:paraId="60549DBE" w14:textId="59C8B078" w:rsidR="0053766B" w:rsidRPr="0048601A" w:rsidRDefault="004E56AC" w:rsidP="0053766B">
      <w:pPr>
        <w:tabs>
          <w:tab w:val="left" w:pos="360"/>
        </w:tabs>
        <w:jc w:val="both"/>
        <w:rPr>
          <w:rFonts w:ascii="Times New Roman" w:hAnsi="Times New Roman" w:cs="Times New Roman"/>
          <w:u w:val="single"/>
        </w:rPr>
      </w:pPr>
      <w:r w:rsidRPr="0048601A">
        <w:rPr>
          <w:rFonts w:ascii="Times New Roman" w:hAnsi="Times New Roman" w:cs="Times New Roman"/>
          <w:u w:val="single"/>
        </w:rPr>
        <w:t xml:space="preserve">Rada městyse: </w:t>
      </w:r>
      <w:bookmarkStart w:id="0" w:name="_Hlk188437102"/>
    </w:p>
    <w:bookmarkEnd w:id="0"/>
    <w:p w14:paraId="70414C33" w14:textId="30C1CAE2" w:rsidR="002A18FD" w:rsidRPr="007E2B3F" w:rsidRDefault="002A18FD" w:rsidP="002A18FD">
      <w:pPr>
        <w:pStyle w:val="Odstavecseseznamem"/>
        <w:numPr>
          <w:ilvl w:val="0"/>
          <w:numId w:val="19"/>
        </w:numPr>
        <w:tabs>
          <w:tab w:val="left" w:pos="360"/>
        </w:tabs>
        <w:jc w:val="both"/>
        <w:rPr>
          <w:bCs/>
        </w:rPr>
      </w:pPr>
      <w:r w:rsidRPr="0048601A">
        <w:rPr>
          <w:rFonts w:cs="Tahoma"/>
          <w:bCs/>
        </w:rPr>
        <w:t xml:space="preserve">Projednala a schválila </w:t>
      </w:r>
      <w:r w:rsidR="007E2B3F">
        <w:rPr>
          <w:rFonts w:cs="Tahoma"/>
          <w:bCs/>
        </w:rPr>
        <w:t xml:space="preserve">na základě žádosti, prodloužení nájmu bytu </w:t>
      </w:r>
      <w:r w:rsidRPr="0048601A">
        <w:rPr>
          <w:rFonts w:cs="Tahoma"/>
          <w:bCs/>
        </w:rPr>
        <w:t>č.</w:t>
      </w:r>
      <w:r w:rsidR="007E2B3F">
        <w:rPr>
          <w:rFonts w:cs="Tahoma"/>
          <w:bCs/>
        </w:rPr>
        <w:t xml:space="preserve"> 3 </w:t>
      </w:r>
      <w:r w:rsidRPr="0048601A">
        <w:rPr>
          <w:rFonts w:cs="Tahoma"/>
          <w:bCs/>
        </w:rPr>
        <w:t>v čp. 4</w:t>
      </w:r>
      <w:r w:rsidR="007E2B3F">
        <w:rPr>
          <w:rFonts w:cs="Tahoma"/>
          <w:bCs/>
        </w:rPr>
        <w:t>5</w:t>
      </w:r>
      <w:r w:rsidRPr="0048601A">
        <w:rPr>
          <w:rFonts w:cs="Tahoma"/>
          <w:bCs/>
        </w:rPr>
        <w:t xml:space="preserve"> v Louňovicích pod Blaníkem,</w:t>
      </w:r>
      <w:r w:rsidRPr="0048601A">
        <w:t xml:space="preserve"> </w:t>
      </w:r>
      <w:r w:rsidR="00042F5D" w:rsidRPr="0048601A">
        <w:t xml:space="preserve">pověřuje starostu podpisem smlouvy.  </w:t>
      </w:r>
    </w:p>
    <w:p w14:paraId="6E25B235" w14:textId="2C490041" w:rsidR="007E2B3F" w:rsidRPr="0048601A" w:rsidRDefault="007E2B3F" w:rsidP="007E2B3F">
      <w:pPr>
        <w:pStyle w:val="Odstavecseseznamem"/>
        <w:numPr>
          <w:ilvl w:val="0"/>
          <w:numId w:val="19"/>
        </w:numPr>
        <w:tabs>
          <w:tab w:val="left" w:pos="360"/>
        </w:tabs>
        <w:jc w:val="both"/>
        <w:rPr>
          <w:bCs/>
        </w:rPr>
      </w:pPr>
      <w:r w:rsidRPr="0048601A">
        <w:rPr>
          <w:rFonts w:cs="Tahoma"/>
          <w:bCs/>
        </w:rPr>
        <w:t xml:space="preserve">Projednala a schválila </w:t>
      </w:r>
      <w:r>
        <w:rPr>
          <w:rFonts w:cs="Tahoma"/>
          <w:bCs/>
        </w:rPr>
        <w:t xml:space="preserve">na základě žádosti, prodloužení nájmu bytu </w:t>
      </w:r>
      <w:r w:rsidRPr="0048601A">
        <w:rPr>
          <w:rFonts w:cs="Tahoma"/>
          <w:bCs/>
        </w:rPr>
        <w:t>č.</w:t>
      </w:r>
      <w:r>
        <w:rPr>
          <w:rFonts w:cs="Tahoma"/>
          <w:bCs/>
        </w:rPr>
        <w:t xml:space="preserve"> 2 </w:t>
      </w:r>
      <w:r w:rsidRPr="0048601A">
        <w:rPr>
          <w:rFonts w:cs="Tahoma"/>
          <w:bCs/>
        </w:rPr>
        <w:t>v čp. 4</w:t>
      </w:r>
      <w:r>
        <w:rPr>
          <w:rFonts w:cs="Tahoma"/>
          <w:bCs/>
        </w:rPr>
        <w:t>5</w:t>
      </w:r>
      <w:r w:rsidRPr="0048601A">
        <w:rPr>
          <w:rFonts w:cs="Tahoma"/>
          <w:bCs/>
        </w:rPr>
        <w:t xml:space="preserve"> v Louňovicích pod Blaníkem,</w:t>
      </w:r>
      <w:r w:rsidRPr="0048601A">
        <w:t xml:space="preserve"> pověřuje starostu podpisem smlouvy.  </w:t>
      </w:r>
    </w:p>
    <w:p w14:paraId="19E3F67B" w14:textId="3F81E129" w:rsidR="007E2B3F" w:rsidRPr="0048601A" w:rsidRDefault="007E2B3F" w:rsidP="007E2B3F">
      <w:pPr>
        <w:pStyle w:val="Odstavecseseznamem"/>
        <w:numPr>
          <w:ilvl w:val="0"/>
          <w:numId w:val="19"/>
        </w:numPr>
        <w:tabs>
          <w:tab w:val="left" w:pos="360"/>
        </w:tabs>
        <w:jc w:val="both"/>
        <w:rPr>
          <w:bCs/>
        </w:rPr>
      </w:pPr>
      <w:r w:rsidRPr="0048601A">
        <w:rPr>
          <w:rFonts w:cs="Tahoma"/>
          <w:bCs/>
        </w:rPr>
        <w:t xml:space="preserve">Projednala a schválila </w:t>
      </w:r>
      <w:r>
        <w:rPr>
          <w:rFonts w:cs="Tahoma"/>
          <w:bCs/>
        </w:rPr>
        <w:t xml:space="preserve">na základě žádosti pronájem koupaliště dne 18.7.2026 panu P.H. včetně odběru el. energie, kdy poplatky za pronájem budou dle rozhodnutí rady č.j. RM -12/2025 a </w:t>
      </w:r>
      <w:r w:rsidRPr="0048601A">
        <w:t xml:space="preserve">pověřuje starostu podpisem smlouvy.  </w:t>
      </w:r>
    </w:p>
    <w:p w14:paraId="07B6FE2D" w14:textId="0FDB2429" w:rsidR="007C4210" w:rsidRDefault="007C4210" w:rsidP="00461FF6">
      <w:pPr>
        <w:pStyle w:val="Odstavecseseznamem"/>
        <w:numPr>
          <w:ilvl w:val="0"/>
          <w:numId w:val="19"/>
        </w:numPr>
        <w:jc w:val="both"/>
        <w:rPr>
          <w:bCs/>
        </w:rPr>
      </w:pPr>
      <w:r w:rsidRPr="0048601A">
        <w:rPr>
          <w:bCs/>
        </w:rPr>
        <w:t>Projednala a schválila, že členové jednotky, kteří mají déle než rok propadlé potvrzení o zdravotní prohlídce</w:t>
      </w:r>
      <w:r w:rsidR="00991EC6">
        <w:rPr>
          <w:bCs/>
        </w:rPr>
        <w:t xml:space="preserve"> a toto nedodali do </w:t>
      </w:r>
      <w:r w:rsidRPr="0048601A">
        <w:rPr>
          <w:bCs/>
        </w:rPr>
        <w:t>konce června 2026</w:t>
      </w:r>
      <w:r w:rsidR="00991EC6">
        <w:rPr>
          <w:bCs/>
        </w:rPr>
        <w:t xml:space="preserve"> budou navržení zastupitelstvu k ukončení smlouvy </w:t>
      </w:r>
      <w:r w:rsidR="00557740">
        <w:rPr>
          <w:bCs/>
        </w:rPr>
        <w:t>v</w:t>
      </w:r>
      <w:r w:rsidR="00991EC6">
        <w:rPr>
          <w:bCs/>
        </w:rPr>
        <w:t> jednot</w:t>
      </w:r>
      <w:r w:rsidRPr="0048601A">
        <w:rPr>
          <w:bCs/>
        </w:rPr>
        <w:t>ce.</w:t>
      </w:r>
    </w:p>
    <w:p w14:paraId="3D617CC9" w14:textId="26A8E2B5" w:rsidR="00BD7E76" w:rsidRPr="00BD7E76" w:rsidRDefault="00BD7E76" w:rsidP="00BD7E76">
      <w:pPr>
        <w:pStyle w:val="Odstavecseseznamem"/>
        <w:numPr>
          <w:ilvl w:val="0"/>
          <w:numId w:val="19"/>
        </w:numPr>
        <w:tabs>
          <w:tab w:val="left" w:pos="360"/>
        </w:tabs>
        <w:jc w:val="both"/>
        <w:rPr>
          <w:bCs/>
        </w:rPr>
      </w:pPr>
      <w:r w:rsidRPr="00B716EA">
        <w:rPr>
          <w:rFonts w:cs="Tahoma"/>
          <w:bCs/>
        </w:rPr>
        <w:t xml:space="preserve">Projednala a schválila </w:t>
      </w:r>
      <w:r>
        <w:t>pronájem nebytových prostor v čp. 48 v ul. J. Žižky, sklepní místnosti o podlahové ploše 3 m2, panu J.H.</w:t>
      </w:r>
      <w:r w:rsidR="00E83150">
        <w:t xml:space="preserve"> za částku 100 Kč za 1 m2</w:t>
      </w:r>
      <w:r>
        <w:t xml:space="preserve"> a pověřuje starostu podpisem smlouvy.</w:t>
      </w:r>
    </w:p>
    <w:p w14:paraId="5FFD0DD9" w14:textId="362675A5" w:rsidR="00BD7E76" w:rsidRPr="00BD7E76" w:rsidRDefault="00BD7E76" w:rsidP="00BD7E76">
      <w:pPr>
        <w:pStyle w:val="Odstavecseseznamem"/>
        <w:numPr>
          <w:ilvl w:val="0"/>
          <w:numId w:val="19"/>
        </w:numPr>
        <w:tabs>
          <w:tab w:val="left" w:pos="360"/>
        </w:tabs>
        <w:jc w:val="both"/>
        <w:rPr>
          <w:bCs/>
        </w:rPr>
      </w:pPr>
      <w:r w:rsidRPr="00B716EA">
        <w:rPr>
          <w:rFonts w:cs="Tahoma"/>
          <w:bCs/>
        </w:rPr>
        <w:t xml:space="preserve">Projednala a schválila </w:t>
      </w:r>
      <w:r>
        <w:t>zveřejnění záměru pronájmu pozemků č. 1474 a č. 1477 v </w:t>
      </w:r>
      <w:proofErr w:type="spellStart"/>
      <w:r>
        <w:t>k.ú</w:t>
      </w:r>
      <w:proofErr w:type="spellEnd"/>
      <w:r>
        <w:t xml:space="preserve">. Louňovice pod Blaníkem a pověřuje starostu podpisem záměru. </w:t>
      </w:r>
    </w:p>
    <w:p w14:paraId="3F8F381B" w14:textId="4E36D323" w:rsidR="00BD7E76" w:rsidRPr="00BD7E76" w:rsidRDefault="00BD7E76" w:rsidP="00BD7E76">
      <w:pPr>
        <w:pStyle w:val="Odstavecseseznamem"/>
        <w:numPr>
          <w:ilvl w:val="0"/>
          <w:numId w:val="19"/>
        </w:numPr>
        <w:tabs>
          <w:tab w:val="left" w:pos="360"/>
        </w:tabs>
        <w:jc w:val="both"/>
        <w:rPr>
          <w:bCs/>
        </w:rPr>
      </w:pPr>
      <w:r>
        <w:t>Projednala a schválila na základě předložené nabídky osazení dvou la</w:t>
      </w:r>
      <w:r w:rsidR="0037767D">
        <w:t>m</w:t>
      </w:r>
      <w:r>
        <w:t>p</w:t>
      </w:r>
      <w:r w:rsidR="00117679">
        <w:t xml:space="preserve"> veřejného osvětlení</w:t>
      </w:r>
      <w:r>
        <w:t xml:space="preserve"> u parku na náměstí zadat fa. </w:t>
      </w:r>
      <w:proofErr w:type="spellStart"/>
      <w:r w:rsidR="00E853C3">
        <w:t>Colas</w:t>
      </w:r>
      <w:proofErr w:type="spellEnd"/>
      <w:r>
        <w:t xml:space="preserve"> a pověřuje starostu objednáním prací. </w:t>
      </w:r>
    </w:p>
    <w:p w14:paraId="0E5C0956" w14:textId="097E2D63" w:rsidR="00BD7E76" w:rsidRPr="00BD7E76" w:rsidRDefault="00BD7E76" w:rsidP="00BD7E76">
      <w:pPr>
        <w:pStyle w:val="Odstavecseseznamem"/>
        <w:numPr>
          <w:ilvl w:val="0"/>
          <w:numId w:val="19"/>
        </w:numPr>
        <w:tabs>
          <w:tab w:val="left" w:pos="360"/>
        </w:tabs>
        <w:jc w:val="both"/>
        <w:rPr>
          <w:bCs/>
        </w:rPr>
      </w:pPr>
      <w:r>
        <w:t xml:space="preserve">Projednala a schválila na základě předložené nabídky opravu chodníku před zámkem na náměstí zadat fa. </w:t>
      </w:r>
      <w:proofErr w:type="spellStart"/>
      <w:r w:rsidR="00E853C3">
        <w:t>Colas</w:t>
      </w:r>
      <w:proofErr w:type="spellEnd"/>
      <w:r>
        <w:t xml:space="preserve"> a pověřuje starostu objednáním prací.</w:t>
      </w:r>
    </w:p>
    <w:p w14:paraId="4225E12E" w14:textId="001D292A" w:rsidR="00BD7E76" w:rsidRPr="00E853C3" w:rsidRDefault="00BD7E76" w:rsidP="00BD7E76">
      <w:pPr>
        <w:pStyle w:val="Odstavecseseznamem"/>
        <w:numPr>
          <w:ilvl w:val="0"/>
          <w:numId w:val="19"/>
        </w:numPr>
        <w:tabs>
          <w:tab w:val="left" w:pos="360"/>
        </w:tabs>
        <w:jc w:val="both"/>
        <w:rPr>
          <w:bCs/>
        </w:rPr>
      </w:pPr>
      <w:r>
        <w:t xml:space="preserve">Projednala a schválila na základě předložených nabídek opravu chodníku v ul. Táborská v Louňovicích pod Blaníkem (u bytovek) zadat fa. </w:t>
      </w:r>
      <w:proofErr w:type="spellStart"/>
      <w:r>
        <w:t>Colas</w:t>
      </w:r>
      <w:proofErr w:type="spellEnd"/>
      <w:r>
        <w:t xml:space="preserve"> a pověřuje starostu objednáním prací.</w:t>
      </w:r>
    </w:p>
    <w:p w14:paraId="2F8B5170" w14:textId="4F0CEDE4" w:rsidR="00E853C3" w:rsidRPr="00E853C3" w:rsidRDefault="00E853C3" w:rsidP="00E853C3">
      <w:pPr>
        <w:pStyle w:val="Odstavecseseznamem"/>
        <w:numPr>
          <w:ilvl w:val="0"/>
          <w:numId w:val="19"/>
        </w:numPr>
        <w:tabs>
          <w:tab w:val="left" w:pos="360"/>
        </w:tabs>
        <w:jc w:val="both"/>
        <w:rPr>
          <w:bCs/>
        </w:rPr>
      </w:pPr>
      <w:r>
        <w:t xml:space="preserve">Projednala a schválila </w:t>
      </w:r>
      <w:r w:rsidR="00AB0CDD">
        <w:t xml:space="preserve">zadat </w:t>
      </w:r>
      <w:r>
        <w:t>položení obrubníků podél parkoviště u hřbitova v Louňovicích pod Blaníkem fa. PORR a pověřuje starostu objednáním prací.</w:t>
      </w:r>
    </w:p>
    <w:p w14:paraId="72AE33AF" w14:textId="74E164F6" w:rsidR="00E853C3" w:rsidRPr="00714E1B" w:rsidRDefault="00E853C3" w:rsidP="00714E1B">
      <w:pPr>
        <w:pStyle w:val="Odstavecseseznamem"/>
        <w:numPr>
          <w:ilvl w:val="0"/>
          <w:numId w:val="19"/>
        </w:numPr>
        <w:tabs>
          <w:tab w:val="left" w:pos="360"/>
        </w:tabs>
        <w:jc w:val="both"/>
        <w:rPr>
          <w:bCs/>
        </w:rPr>
      </w:pPr>
      <w:r>
        <w:t xml:space="preserve">Projednala a schválila </w:t>
      </w:r>
      <w:r w:rsidR="00AB0CDD">
        <w:t xml:space="preserve">domluvu </w:t>
      </w:r>
      <w:r w:rsidR="00685FEC">
        <w:t xml:space="preserve">s majitelem domu čp. 66 </w:t>
      </w:r>
      <w:r w:rsidR="00AB0CDD">
        <w:t>ze dne 30.6.2026</w:t>
      </w:r>
      <w:r w:rsidR="00685FEC">
        <w:t xml:space="preserve"> k zatékání dešťové vody a schvaluje, že uvedené práce provede </w:t>
      </w:r>
      <w:r>
        <w:t xml:space="preserve">fa. PORR a pověřuje starostu </w:t>
      </w:r>
      <w:r>
        <w:lastRenderedPageBreak/>
        <w:t>objednáním prací.</w:t>
      </w:r>
    </w:p>
    <w:p w14:paraId="41018D11" w14:textId="513889D2" w:rsidR="00BD7E76" w:rsidRDefault="00E853C3" w:rsidP="00542D4B">
      <w:pPr>
        <w:pStyle w:val="Odstavecseseznamem"/>
        <w:numPr>
          <w:ilvl w:val="0"/>
          <w:numId w:val="19"/>
        </w:numPr>
        <w:tabs>
          <w:tab w:val="left" w:pos="360"/>
        </w:tabs>
        <w:jc w:val="both"/>
      </w:pPr>
      <w:r>
        <w:t>Projednala a schválila na základě předložených nabídek zpevnění cesty na pozemku č. 1609 v </w:t>
      </w:r>
      <w:proofErr w:type="spellStart"/>
      <w:r>
        <w:t>k.ú</w:t>
      </w:r>
      <w:proofErr w:type="spellEnd"/>
      <w:r>
        <w:t xml:space="preserve">. Louňovice pod Blaníkem pokládkou </w:t>
      </w:r>
      <w:proofErr w:type="spellStart"/>
      <w:r>
        <w:t>recyklátové</w:t>
      </w:r>
      <w:proofErr w:type="spellEnd"/>
      <w:r>
        <w:t xml:space="preserve"> vozovky zadat fa. Asfaltujeme CZ a pověřuje starostu objednáním prací.</w:t>
      </w:r>
    </w:p>
    <w:p w14:paraId="18552AC7" w14:textId="6691F716" w:rsidR="007C4210" w:rsidRDefault="007C4210" w:rsidP="00461FF6">
      <w:pPr>
        <w:pStyle w:val="Odstavecseseznamem"/>
        <w:numPr>
          <w:ilvl w:val="0"/>
          <w:numId w:val="19"/>
        </w:numPr>
        <w:jc w:val="both"/>
        <w:rPr>
          <w:bCs/>
        </w:rPr>
      </w:pPr>
      <w:r w:rsidRPr="0048601A">
        <w:rPr>
          <w:bCs/>
        </w:rPr>
        <w:t xml:space="preserve">Projednala </w:t>
      </w:r>
      <w:r w:rsidR="00991EC6">
        <w:rPr>
          <w:bCs/>
        </w:rPr>
        <w:t xml:space="preserve">a schválila dle doporučení právního zástupce </w:t>
      </w:r>
      <w:r w:rsidR="00991EC6" w:rsidRPr="00991EC6">
        <w:rPr>
          <w:bCs/>
        </w:rPr>
        <w:t xml:space="preserve">udělat </w:t>
      </w:r>
      <w:r w:rsidR="00991EC6">
        <w:rPr>
          <w:bCs/>
        </w:rPr>
        <w:t xml:space="preserve">před záměrem prodeje na prodávaný dům čp. 86 v Louňovicích pod Blaníkem </w:t>
      </w:r>
      <w:r w:rsidR="00991EC6" w:rsidRPr="00991EC6">
        <w:rPr>
          <w:bCs/>
        </w:rPr>
        <w:t>znalecký posudek s razítkem a záměr prodeje realizovat za cenu dle znaleckého posudku</w:t>
      </w:r>
      <w:r w:rsidR="00BD7E76">
        <w:rPr>
          <w:bCs/>
        </w:rPr>
        <w:t xml:space="preserve"> a pověřuje starostu zadáním posudku. </w:t>
      </w:r>
    </w:p>
    <w:p w14:paraId="63EC668F" w14:textId="6703BF7B" w:rsidR="00117679" w:rsidRDefault="00117679" w:rsidP="00461FF6">
      <w:pPr>
        <w:pStyle w:val="Odstavecseseznamem"/>
        <w:numPr>
          <w:ilvl w:val="0"/>
          <w:numId w:val="19"/>
        </w:numPr>
        <w:jc w:val="both"/>
        <w:rPr>
          <w:bCs/>
        </w:rPr>
      </w:pPr>
      <w:r>
        <w:rPr>
          <w:bCs/>
        </w:rPr>
        <w:t xml:space="preserve">Projednala a schválila na základě předloženého rozpočtu opravu kapličky sv. Jana Nepomuckého na náměstí v Louňovicích pod Blaníkem (výměnu vstupních dveří s nadsvětlíkem a vnitřní dlažby dle závazného stanoviska) a pověřuje starostu objednáním prací. </w:t>
      </w:r>
    </w:p>
    <w:p w14:paraId="450D3838" w14:textId="77777777" w:rsidR="00117679" w:rsidRPr="0048601A" w:rsidRDefault="00117679" w:rsidP="00117679">
      <w:pPr>
        <w:pStyle w:val="Odstavecseseznamem"/>
        <w:jc w:val="both"/>
        <w:rPr>
          <w:bCs/>
        </w:rPr>
      </w:pPr>
    </w:p>
    <w:p w14:paraId="2E4C7370" w14:textId="77777777" w:rsidR="0048601A" w:rsidRDefault="0048601A" w:rsidP="000B5968">
      <w:pPr>
        <w:pStyle w:val="Odstavecseseznamem"/>
        <w:tabs>
          <w:tab w:val="left" w:pos="360"/>
        </w:tabs>
        <w:jc w:val="both"/>
        <w:rPr>
          <w:sz w:val="22"/>
          <w:szCs w:val="22"/>
        </w:rPr>
      </w:pPr>
    </w:p>
    <w:p w14:paraId="3CE912E2" w14:textId="4A4C1403" w:rsidR="00F7129C" w:rsidRPr="0048601A" w:rsidRDefault="004E56AC" w:rsidP="00B84465">
      <w:pPr>
        <w:pStyle w:val="Odstavecseseznamem"/>
        <w:tabs>
          <w:tab w:val="left" w:pos="360"/>
        </w:tabs>
        <w:jc w:val="both"/>
        <w:rPr>
          <w:sz w:val="22"/>
          <w:szCs w:val="22"/>
        </w:rPr>
      </w:pPr>
      <w:r w:rsidRPr="0048601A">
        <w:rPr>
          <w:sz w:val="22"/>
          <w:szCs w:val="22"/>
        </w:rPr>
        <w:t>Ing. Václav Fejtek</w:t>
      </w:r>
      <w:r w:rsidR="0048601A">
        <w:rPr>
          <w:sz w:val="22"/>
          <w:szCs w:val="22"/>
        </w:rPr>
        <w:t>, starosta</w:t>
      </w:r>
      <w:r w:rsidRPr="0048601A">
        <w:rPr>
          <w:sz w:val="22"/>
          <w:szCs w:val="22"/>
        </w:rPr>
        <w:tab/>
      </w:r>
      <w:r w:rsidRPr="0048601A">
        <w:rPr>
          <w:sz w:val="22"/>
          <w:szCs w:val="22"/>
        </w:rPr>
        <w:tab/>
      </w:r>
      <w:r w:rsidR="00FC3C44" w:rsidRPr="0048601A">
        <w:rPr>
          <w:sz w:val="22"/>
          <w:szCs w:val="22"/>
        </w:rPr>
        <w:t xml:space="preserve">     </w:t>
      </w:r>
      <w:r w:rsidR="00FC3C44" w:rsidRPr="0048601A">
        <w:rPr>
          <w:sz w:val="22"/>
          <w:szCs w:val="22"/>
        </w:rPr>
        <w:tab/>
      </w:r>
      <w:r w:rsidRPr="0048601A">
        <w:rPr>
          <w:sz w:val="22"/>
          <w:szCs w:val="22"/>
        </w:rPr>
        <w:t>Jiří</w:t>
      </w:r>
      <w:r w:rsidR="00FC3C44" w:rsidRPr="0048601A">
        <w:rPr>
          <w:sz w:val="22"/>
          <w:szCs w:val="22"/>
        </w:rPr>
        <w:t xml:space="preserve"> </w:t>
      </w:r>
      <w:r w:rsidRPr="0048601A">
        <w:rPr>
          <w:sz w:val="22"/>
          <w:szCs w:val="22"/>
        </w:rPr>
        <w:t>Malý</w:t>
      </w:r>
      <w:r w:rsidR="0048601A">
        <w:rPr>
          <w:sz w:val="22"/>
          <w:szCs w:val="22"/>
        </w:rPr>
        <w:t>, místo</w:t>
      </w:r>
      <w:r w:rsidR="007034AB" w:rsidRPr="0048601A">
        <w:rPr>
          <w:sz w:val="22"/>
          <w:szCs w:val="22"/>
        </w:rPr>
        <w:t>s</w:t>
      </w:r>
      <w:r w:rsidRPr="0048601A">
        <w:rPr>
          <w:sz w:val="22"/>
          <w:szCs w:val="22"/>
        </w:rPr>
        <w:t>tarosta</w:t>
      </w:r>
      <w:r w:rsidRPr="0048601A">
        <w:rPr>
          <w:sz w:val="22"/>
          <w:szCs w:val="22"/>
        </w:rPr>
        <w:tab/>
      </w:r>
      <w:r w:rsidRPr="0048601A">
        <w:rPr>
          <w:sz w:val="22"/>
          <w:szCs w:val="22"/>
        </w:rPr>
        <w:tab/>
      </w:r>
      <w:r w:rsidRPr="0048601A">
        <w:rPr>
          <w:sz w:val="22"/>
          <w:szCs w:val="22"/>
        </w:rPr>
        <w:tab/>
      </w:r>
    </w:p>
    <w:sectPr w:rsidR="00F7129C" w:rsidRPr="00486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697D"/>
    <w:multiLevelType w:val="hybridMultilevel"/>
    <w:tmpl w:val="B4ACCB1E"/>
    <w:lvl w:ilvl="0" w:tplc="FF68EF0E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C99723D"/>
    <w:multiLevelType w:val="hybridMultilevel"/>
    <w:tmpl w:val="97E84A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50E99"/>
    <w:multiLevelType w:val="hybridMultilevel"/>
    <w:tmpl w:val="4D26F89A"/>
    <w:lvl w:ilvl="0" w:tplc="350437E2">
      <w:numFmt w:val="bullet"/>
      <w:lvlText w:val="-"/>
      <w:lvlJc w:val="left"/>
      <w:pPr>
        <w:ind w:left="1936" w:hanging="360"/>
      </w:pPr>
      <w:rPr>
        <w:rFonts w:ascii="Times New Roman" w:eastAsia="Lucida Sans Unicode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96" w:hanging="360"/>
      </w:pPr>
      <w:rPr>
        <w:rFonts w:ascii="Wingdings" w:hAnsi="Wingdings" w:hint="default"/>
      </w:rPr>
    </w:lvl>
  </w:abstractNum>
  <w:abstractNum w:abstractNumId="3" w15:restartNumberingAfterBreak="0">
    <w:nsid w:val="0F9B5D05"/>
    <w:multiLevelType w:val="hybridMultilevel"/>
    <w:tmpl w:val="9BF6A652"/>
    <w:lvl w:ilvl="0" w:tplc="18C48A92"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C4060D"/>
    <w:multiLevelType w:val="hybridMultilevel"/>
    <w:tmpl w:val="57BEA8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610BC"/>
    <w:multiLevelType w:val="hybridMultilevel"/>
    <w:tmpl w:val="57BEA8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0765F"/>
    <w:multiLevelType w:val="hybridMultilevel"/>
    <w:tmpl w:val="57BEA8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16009"/>
    <w:multiLevelType w:val="hybridMultilevel"/>
    <w:tmpl w:val="23F2843E"/>
    <w:lvl w:ilvl="0" w:tplc="0405000F">
      <w:start w:val="1"/>
      <w:numFmt w:val="decimal"/>
      <w:lvlText w:val="%1."/>
      <w:lvlJc w:val="left"/>
      <w:pPr>
        <w:ind w:left="1647" w:hanging="360"/>
      </w:p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8" w15:restartNumberingAfterBreak="0">
    <w:nsid w:val="370C0381"/>
    <w:multiLevelType w:val="hybridMultilevel"/>
    <w:tmpl w:val="55364B9C"/>
    <w:lvl w:ilvl="0" w:tplc="BB3C874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353D43"/>
    <w:multiLevelType w:val="multilevel"/>
    <w:tmpl w:val="D55CC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7F523F"/>
    <w:multiLevelType w:val="hybridMultilevel"/>
    <w:tmpl w:val="57BEA8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321AF"/>
    <w:multiLevelType w:val="hybridMultilevel"/>
    <w:tmpl w:val="57BEA8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6F5C0E"/>
    <w:multiLevelType w:val="hybridMultilevel"/>
    <w:tmpl w:val="87D80D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FD6279"/>
    <w:multiLevelType w:val="hybridMultilevel"/>
    <w:tmpl w:val="584CE80A"/>
    <w:lvl w:ilvl="0" w:tplc="AA4A865E"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735048D"/>
    <w:multiLevelType w:val="hybridMultilevel"/>
    <w:tmpl w:val="919817FE"/>
    <w:lvl w:ilvl="0" w:tplc="1D6E76F8"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955052E"/>
    <w:multiLevelType w:val="hybridMultilevel"/>
    <w:tmpl w:val="4100223C"/>
    <w:lvl w:ilvl="0" w:tplc="F544FB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8A2930"/>
    <w:multiLevelType w:val="hybridMultilevel"/>
    <w:tmpl w:val="57BEA8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571ABC"/>
    <w:multiLevelType w:val="hybridMultilevel"/>
    <w:tmpl w:val="FFD8AB7A"/>
    <w:lvl w:ilvl="0" w:tplc="55122ABE"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EC46E6A"/>
    <w:multiLevelType w:val="hybridMultilevel"/>
    <w:tmpl w:val="64A8D9D6"/>
    <w:lvl w:ilvl="0" w:tplc="0405000F">
      <w:start w:val="1"/>
      <w:numFmt w:val="decimal"/>
      <w:lvlText w:val="%1.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415047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6244967">
    <w:abstractNumId w:val="18"/>
  </w:num>
  <w:num w:numId="3" w16cid:durableId="2047951120">
    <w:abstractNumId w:val="6"/>
  </w:num>
  <w:num w:numId="4" w16cid:durableId="1264996016">
    <w:abstractNumId w:val="14"/>
  </w:num>
  <w:num w:numId="5" w16cid:durableId="1932541926">
    <w:abstractNumId w:val="17"/>
  </w:num>
  <w:num w:numId="6" w16cid:durableId="20477466">
    <w:abstractNumId w:val="2"/>
  </w:num>
  <w:num w:numId="7" w16cid:durableId="2070104694">
    <w:abstractNumId w:val="8"/>
  </w:num>
  <w:num w:numId="8" w16cid:durableId="2020541662">
    <w:abstractNumId w:val="15"/>
  </w:num>
  <w:num w:numId="9" w16cid:durableId="2127893287">
    <w:abstractNumId w:val="10"/>
  </w:num>
  <w:num w:numId="10" w16cid:durableId="390278250">
    <w:abstractNumId w:val="3"/>
  </w:num>
  <w:num w:numId="11" w16cid:durableId="216667115">
    <w:abstractNumId w:val="13"/>
  </w:num>
  <w:num w:numId="12" w16cid:durableId="504324316">
    <w:abstractNumId w:val="5"/>
  </w:num>
  <w:num w:numId="13" w16cid:durableId="704524399">
    <w:abstractNumId w:val="12"/>
  </w:num>
  <w:num w:numId="14" w16cid:durableId="1825268866">
    <w:abstractNumId w:val="1"/>
  </w:num>
  <w:num w:numId="15" w16cid:durableId="874732467">
    <w:abstractNumId w:val="7"/>
  </w:num>
  <w:num w:numId="16" w16cid:durableId="1685284307">
    <w:abstractNumId w:val="11"/>
  </w:num>
  <w:num w:numId="17" w16cid:durableId="489908136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35877089">
    <w:abstractNumId w:val="4"/>
  </w:num>
  <w:num w:numId="19" w16cid:durableId="1615793172">
    <w:abstractNumId w:val="16"/>
  </w:num>
  <w:num w:numId="20" w16cid:durableId="77682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274"/>
    <w:rsid w:val="00001032"/>
    <w:rsid w:val="00011937"/>
    <w:rsid w:val="000170B4"/>
    <w:rsid w:val="0002052F"/>
    <w:rsid w:val="00026799"/>
    <w:rsid w:val="00042F5D"/>
    <w:rsid w:val="00047204"/>
    <w:rsid w:val="00056739"/>
    <w:rsid w:val="00060F15"/>
    <w:rsid w:val="00061F40"/>
    <w:rsid w:val="000635B0"/>
    <w:rsid w:val="00065EC0"/>
    <w:rsid w:val="00066DC0"/>
    <w:rsid w:val="000807BD"/>
    <w:rsid w:val="00084012"/>
    <w:rsid w:val="000871F4"/>
    <w:rsid w:val="000A339B"/>
    <w:rsid w:val="000A6328"/>
    <w:rsid w:val="000A6867"/>
    <w:rsid w:val="000B5968"/>
    <w:rsid w:val="000C0AE4"/>
    <w:rsid w:val="000C117C"/>
    <w:rsid w:val="000C4445"/>
    <w:rsid w:val="000C48BE"/>
    <w:rsid w:val="000D15BD"/>
    <w:rsid w:val="000D274B"/>
    <w:rsid w:val="000D29FD"/>
    <w:rsid w:val="000D66DC"/>
    <w:rsid w:val="000E03A5"/>
    <w:rsid w:val="000F0C7A"/>
    <w:rsid w:val="000F21A3"/>
    <w:rsid w:val="000F3C4E"/>
    <w:rsid w:val="000F48E5"/>
    <w:rsid w:val="000F5AA7"/>
    <w:rsid w:val="00102365"/>
    <w:rsid w:val="00103A1C"/>
    <w:rsid w:val="00106F29"/>
    <w:rsid w:val="0010754B"/>
    <w:rsid w:val="00113ED2"/>
    <w:rsid w:val="00117679"/>
    <w:rsid w:val="00126D99"/>
    <w:rsid w:val="00131217"/>
    <w:rsid w:val="00131528"/>
    <w:rsid w:val="00131C8B"/>
    <w:rsid w:val="00133191"/>
    <w:rsid w:val="00135481"/>
    <w:rsid w:val="00142336"/>
    <w:rsid w:val="00145382"/>
    <w:rsid w:val="00157557"/>
    <w:rsid w:val="001650CA"/>
    <w:rsid w:val="001670FC"/>
    <w:rsid w:val="00172B10"/>
    <w:rsid w:val="0017791C"/>
    <w:rsid w:val="0018140A"/>
    <w:rsid w:val="00183AA4"/>
    <w:rsid w:val="0019104B"/>
    <w:rsid w:val="001950EF"/>
    <w:rsid w:val="00196935"/>
    <w:rsid w:val="001B36DF"/>
    <w:rsid w:val="001B379B"/>
    <w:rsid w:val="001B4A6F"/>
    <w:rsid w:val="001C0271"/>
    <w:rsid w:val="001D0D39"/>
    <w:rsid w:val="001F62E3"/>
    <w:rsid w:val="00201C11"/>
    <w:rsid w:val="002044BD"/>
    <w:rsid w:val="00221838"/>
    <w:rsid w:val="002478B3"/>
    <w:rsid w:val="00247D88"/>
    <w:rsid w:val="00250817"/>
    <w:rsid w:val="002521E8"/>
    <w:rsid w:val="0025772E"/>
    <w:rsid w:val="00263FC0"/>
    <w:rsid w:val="00264441"/>
    <w:rsid w:val="0026645A"/>
    <w:rsid w:val="002703C2"/>
    <w:rsid w:val="0027125A"/>
    <w:rsid w:val="002719A5"/>
    <w:rsid w:val="00295554"/>
    <w:rsid w:val="00295C4A"/>
    <w:rsid w:val="002A18FD"/>
    <w:rsid w:val="002A580F"/>
    <w:rsid w:val="002C7F68"/>
    <w:rsid w:val="002E5B45"/>
    <w:rsid w:val="002E6005"/>
    <w:rsid w:val="002F30F6"/>
    <w:rsid w:val="00300CAF"/>
    <w:rsid w:val="00303CFB"/>
    <w:rsid w:val="003152A9"/>
    <w:rsid w:val="003166F7"/>
    <w:rsid w:val="00327FC5"/>
    <w:rsid w:val="00333965"/>
    <w:rsid w:val="0033673D"/>
    <w:rsid w:val="0034649B"/>
    <w:rsid w:val="003547EE"/>
    <w:rsid w:val="003636B2"/>
    <w:rsid w:val="00363B75"/>
    <w:rsid w:val="00367B21"/>
    <w:rsid w:val="0037378A"/>
    <w:rsid w:val="0037767D"/>
    <w:rsid w:val="0038079A"/>
    <w:rsid w:val="003827D0"/>
    <w:rsid w:val="003915D9"/>
    <w:rsid w:val="003926E6"/>
    <w:rsid w:val="003960F2"/>
    <w:rsid w:val="003961D1"/>
    <w:rsid w:val="003B230E"/>
    <w:rsid w:val="003B3962"/>
    <w:rsid w:val="003B657C"/>
    <w:rsid w:val="003C1528"/>
    <w:rsid w:val="003C4AFB"/>
    <w:rsid w:val="003D4DBB"/>
    <w:rsid w:val="003D6274"/>
    <w:rsid w:val="003E0CC4"/>
    <w:rsid w:val="003E284C"/>
    <w:rsid w:val="003E3525"/>
    <w:rsid w:val="003E6EDD"/>
    <w:rsid w:val="003F063A"/>
    <w:rsid w:val="003F4C87"/>
    <w:rsid w:val="00402DD1"/>
    <w:rsid w:val="00415AEB"/>
    <w:rsid w:val="0042036E"/>
    <w:rsid w:val="00427F35"/>
    <w:rsid w:val="00432DCB"/>
    <w:rsid w:val="0043303E"/>
    <w:rsid w:val="0043728C"/>
    <w:rsid w:val="004421F2"/>
    <w:rsid w:val="0045632E"/>
    <w:rsid w:val="004766A4"/>
    <w:rsid w:val="00480847"/>
    <w:rsid w:val="004838EA"/>
    <w:rsid w:val="0048601A"/>
    <w:rsid w:val="004906AF"/>
    <w:rsid w:val="0049693C"/>
    <w:rsid w:val="004A2033"/>
    <w:rsid w:val="004B3882"/>
    <w:rsid w:val="004B6084"/>
    <w:rsid w:val="004C009B"/>
    <w:rsid w:val="004C1F68"/>
    <w:rsid w:val="004D1A53"/>
    <w:rsid w:val="004E56AC"/>
    <w:rsid w:val="004E7331"/>
    <w:rsid w:val="004F3090"/>
    <w:rsid w:val="004F4628"/>
    <w:rsid w:val="004F4976"/>
    <w:rsid w:val="004F7FA6"/>
    <w:rsid w:val="00510B52"/>
    <w:rsid w:val="00515BBC"/>
    <w:rsid w:val="0053267D"/>
    <w:rsid w:val="005360B6"/>
    <w:rsid w:val="00536FA8"/>
    <w:rsid w:val="0053766B"/>
    <w:rsid w:val="00543C54"/>
    <w:rsid w:val="00546366"/>
    <w:rsid w:val="0055294E"/>
    <w:rsid w:val="00557740"/>
    <w:rsid w:val="0056442E"/>
    <w:rsid w:val="0056711C"/>
    <w:rsid w:val="005838EC"/>
    <w:rsid w:val="0059427B"/>
    <w:rsid w:val="005A1AB6"/>
    <w:rsid w:val="005B4823"/>
    <w:rsid w:val="005C6E78"/>
    <w:rsid w:val="005D4A8B"/>
    <w:rsid w:val="005D5CC1"/>
    <w:rsid w:val="005D793D"/>
    <w:rsid w:val="005E0C7A"/>
    <w:rsid w:val="005E25B0"/>
    <w:rsid w:val="005F01E7"/>
    <w:rsid w:val="00602C0A"/>
    <w:rsid w:val="006031F8"/>
    <w:rsid w:val="00607CF3"/>
    <w:rsid w:val="00610BFD"/>
    <w:rsid w:val="0061733B"/>
    <w:rsid w:val="006217F4"/>
    <w:rsid w:val="00623314"/>
    <w:rsid w:val="0062453B"/>
    <w:rsid w:val="00627309"/>
    <w:rsid w:val="00634306"/>
    <w:rsid w:val="00635FB6"/>
    <w:rsid w:val="00637157"/>
    <w:rsid w:val="006403F8"/>
    <w:rsid w:val="00643965"/>
    <w:rsid w:val="00643FB6"/>
    <w:rsid w:val="00643FF6"/>
    <w:rsid w:val="00647D79"/>
    <w:rsid w:val="006512EF"/>
    <w:rsid w:val="0066260C"/>
    <w:rsid w:val="0066369B"/>
    <w:rsid w:val="006678DE"/>
    <w:rsid w:val="006727D9"/>
    <w:rsid w:val="00674A14"/>
    <w:rsid w:val="006762DE"/>
    <w:rsid w:val="00677185"/>
    <w:rsid w:val="00683344"/>
    <w:rsid w:val="00683B4C"/>
    <w:rsid w:val="00684110"/>
    <w:rsid w:val="00684C64"/>
    <w:rsid w:val="00685FEC"/>
    <w:rsid w:val="0068624E"/>
    <w:rsid w:val="00686E81"/>
    <w:rsid w:val="006A01BC"/>
    <w:rsid w:val="006A3463"/>
    <w:rsid w:val="006B356A"/>
    <w:rsid w:val="006B3E08"/>
    <w:rsid w:val="006B48CD"/>
    <w:rsid w:val="006C17EF"/>
    <w:rsid w:val="006C71FD"/>
    <w:rsid w:val="006D07F4"/>
    <w:rsid w:val="006D2E3C"/>
    <w:rsid w:val="006D6915"/>
    <w:rsid w:val="006E784F"/>
    <w:rsid w:val="006F1751"/>
    <w:rsid w:val="006F3999"/>
    <w:rsid w:val="00700A2B"/>
    <w:rsid w:val="007032C7"/>
    <w:rsid w:val="007034AB"/>
    <w:rsid w:val="00705376"/>
    <w:rsid w:val="007070F9"/>
    <w:rsid w:val="00714E1B"/>
    <w:rsid w:val="007162DF"/>
    <w:rsid w:val="0072163C"/>
    <w:rsid w:val="00724567"/>
    <w:rsid w:val="00735DB7"/>
    <w:rsid w:val="00742F16"/>
    <w:rsid w:val="00744BD5"/>
    <w:rsid w:val="00744E5C"/>
    <w:rsid w:val="007473C2"/>
    <w:rsid w:val="0074774B"/>
    <w:rsid w:val="00752583"/>
    <w:rsid w:val="0075402E"/>
    <w:rsid w:val="00760AC1"/>
    <w:rsid w:val="0076783C"/>
    <w:rsid w:val="00773E8A"/>
    <w:rsid w:val="00774AF0"/>
    <w:rsid w:val="007763DF"/>
    <w:rsid w:val="007865E7"/>
    <w:rsid w:val="0079391D"/>
    <w:rsid w:val="0079633B"/>
    <w:rsid w:val="007A2A03"/>
    <w:rsid w:val="007A317A"/>
    <w:rsid w:val="007A52AF"/>
    <w:rsid w:val="007A5405"/>
    <w:rsid w:val="007A630D"/>
    <w:rsid w:val="007C4210"/>
    <w:rsid w:val="007D156F"/>
    <w:rsid w:val="007D42D5"/>
    <w:rsid w:val="007D48A5"/>
    <w:rsid w:val="007D526E"/>
    <w:rsid w:val="007D58DC"/>
    <w:rsid w:val="007D68CC"/>
    <w:rsid w:val="007E2B3F"/>
    <w:rsid w:val="007E43F9"/>
    <w:rsid w:val="007E44E9"/>
    <w:rsid w:val="007E467E"/>
    <w:rsid w:val="007E5475"/>
    <w:rsid w:val="007F0EA1"/>
    <w:rsid w:val="007F24BE"/>
    <w:rsid w:val="007F2660"/>
    <w:rsid w:val="007F2C6B"/>
    <w:rsid w:val="007F749D"/>
    <w:rsid w:val="008000C0"/>
    <w:rsid w:val="008051A7"/>
    <w:rsid w:val="00813465"/>
    <w:rsid w:val="00814E04"/>
    <w:rsid w:val="00822E8B"/>
    <w:rsid w:val="00834F06"/>
    <w:rsid w:val="00834FBD"/>
    <w:rsid w:val="0083604F"/>
    <w:rsid w:val="00841F31"/>
    <w:rsid w:val="00850F45"/>
    <w:rsid w:val="00854625"/>
    <w:rsid w:val="008659D1"/>
    <w:rsid w:val="00870990"/>
    <w:rsid w:val="0087443D"/>
    <w:rsid w:val="00886269"/>
    <w:rsid w:val="00886562"/>
    <w:rsid w:val="008958D0"/>
    <w:rsid w:val="00897DBF"/>
    <w:rsid w:val="008A47D9"/>
    <w:rsid w:val="008B0CDA"/>
    <w:rsid w:val="008B7C74"/>
    <w:rsid w:val="008C1C03"/>
    <w:rsid w:val="008C2C47"/>
    <w:rsid w:val="008C7D72"/>
    <w:rsid w:val="008D5BFE"/>
    <w:rsid w:val="008D7380"/>
    <w:rsid w:val="008E1A35"/>
    <w:rsid w:val="008E3B2A"/>
    <w:rsid w:val="008E416B"/>
    <w:rsid w:val="00901D0A"/>
    <w:rsid w:val="0091187B"/>
    <w:rsid w:val="00914D56"/>
    <w:rsid w:val="009225A1"/>
    <w:rsid w:val="009230F7"/>
    <w:rsid w:val="00931533"/>
    <w:rsid w:val="00933C33"/>
    <w:rsid w:val="00936C87"/>
    <w:rsid w:val="00940120"/>
    <w:rsid w:val="00940769"/>
    <w:rsid w:val="00943AE5"/>
    <w:rsid w:val="00946ECA"/>
    <w:rsid w:val="00956E8B"/>
    <w:rsid w:val="00961696"/>
    <w:rsid w:val="00966034"/>
    <w:rsid w:val="00971F71"/>
    <w:rsid w:val="009769E3"/>
    <w:rsid w:val="009776BC"/>
    <w:rsid w:val="00991EC6"/>
    <w:rsid w:val="009930B3"/>
    <w:rsid w:val="009A48E6"/>
    <w:rsid w:val="009A731D"/>
    <w:rsid w:val="009B2CD7"/>
    <w:rsid w:val="009C4CF9"/>
    <w:rsid w:val="009D2C8D"/>
    <w:rsid w:val="009D329C"/>
    <w:rsid w:val="009D442F"/>
    <w:rsid w:val="009E0502"/>
    <w:rsid w:val="009E3EB1"/>
    <w:rsid w:val="009E5282"/>
    <w:rsid w:val="009E6FEB"/>
    <w:rsid w:val="009F11A5"/>
    <w:rsid w:val="00A03100"/>
    <w:rsid w:val="00A06B86"/>
    <w:rsid w:val="00A10E94"/>
    <w:rsid w:val="00A313FC"/>
    <w:rsid w:val="00A41BDD"/>
    <w:rsid w:val="00A44C8C"/>
    <w:rsid w:val="00A47FED"/>
    <w:rsid w:val="00A50558"/>
    <w:rsid w:val="00A50998"/>
    <w:rsid w:val="00A526FC"/>
    <w:rsid w:val="00A52ECE"/>
    <w:rsid w:val="00A565A3"/>
    <w:rsid w:val="00A704CE"/>
    <w:rsid w:val="00A70E76"/>
    <w:rsid w:val="00A71F4F"/>
    <w:rsid w:val="00A74ED0"/>
    <w:rsid w:val="00A83722"/>
    <w:rsid w:val="00A91BCD"/>
    <w:rsid w:val="00AA73E3"/>
    <w:rsid w:val="00AB0CDD"/>
    <w:rsid w:val="00AE3035"/>
    <w:rsid w:val="00AE6C37"/>
    <w:rsid w:val="00AF1282"/>
    <w:rsid w:val="00B00F4A"/>
    <w:rsid w:val="00B03271"/>
    <w:rsid w:val="00B05731"/>
    <w:rsid w:val="00B06213"/>
    <w:rsid w:val="00B12279"/>
    <w:rsid w:val="00B21544"/>
    <w:rsid w:val="00B23197"/>
    <w:rsid w:val="00B26B66"/>
    <w:rsid w:val="00B319A3"/>
    <w:rsid w:val="00B420B8"/>
    <w:rsid w:val="00B442AD"/>
    <w:rsid w:val="00B45B0D"/>
    <w:rsid w:val="00B4659D"/>
    <w:rsid w:val="00B51762"/>
    <w:rsid w:val="00B51CC4"/>
    <w:rsid w:val="00B56E45"/>
    <w:rsid w:val="00B5763C"/>
    <w:rsid w:val="00B6663D"/>
    <w:rsid w:val="00B8379B"/>
    <w:rsid w:val="00B83FB7"/>
    <w:rsid w:val="00B84465"/>
    <w:rsid w:val="00BA4B5E"/>
    <w:rsid w:val="00BA532B"/>
    <w:rsid w:val="00BA69B7"/>
    <w:rsid w:val="00BC1665"/>
    <w:rsid w:val="00BC6565"/>
    <w:rsid w:val="00BD1F87"/>
    <w:rsid w:val="00BD7E76"/>
    <w:rsid w:val="00BE16AD"/>
    <w:rsid w:val="00BE35D1"/>
    <w:rsid w:val="00BF0A79"/>
    <w:rsid w:val="00BF3F7E"/>
    <w:rsid w:val="00C06024"/>
    <w:rsid w:val="00C12244"/>
    <w:rsid w:val="00C236E2"/>
    <w:rsid w:val="00C249C3"/>
    <w:rsid w:val="00C32809"/>
    <w:rsid w:val="00C50276"/>
    <w:rsid w:val="00C536D8"/>
    <w:rsid w:val="00C560EA"/>
    <w:rsid w:val="00C56A67"/>
    <w:rsid w:val="00C6102F"/>
    <w:rsid w:val="00C618A0"/>
    <w:rsid w:val="00C64D0B"/>
    <w:rsid w:val="00C65C23"/>
    <w:rsid w:val="00C7183C"/>
    <w:rsid w:val="00C8455E"/>
    <w:rsid w:val="00C85D09"/>
    <w:rsid w:val="00C868D7"/>
    <w:rsid w:val="00CA0F56"/>
    <w:rsid w:val="00CA557F"/>
    <w:rsid w:val="00CB6758"/>
    <w:rsid w:val="00CC0A81"/>
    <w:rsid w:val="00CC1354"/>
    <w:rsid w:val="00CC3EE1"/>
    <w:rsid w:val="00CC3F72"/>
    <w:rsid w:val="00CC7E19"/>
    <w:rsid w:val="00CF44C4"/>
    <w:rsid w:val="00D0035E"/>
    <w:rsid w:val="00D02F3D"/>
    <w:rsid w:val="00D045D7"/>
    <w:rsid w:val="00D07FED"/>
    <w:rsid w:val="00D113E8"/>
    <w:rsid w:val="00D15F2F"/>
    <w:rsid w:val="00D16556"/>
    <w:rsid w:val="00D2156A"/>
    <w:rsid w:val="00D23531"/>
    <w:rsid w:val="00D25539"/>
    <w:rsid w:val="00D30943"/>
    <w:rsid w:val="00D349C0"/>
    <w:rsid w:val="00D44895"/>
    <w:rsid w:val="00D470A3"/>
    <w:rsid w:val="00D55F71"/>
    <w:rsid w:val="00D56C98"/>
    <w:rsid w:val="00D65876"/>
    <w:rsid w:val="00D81558"/>
    <w:rsid w:val="00D90A79"/>
    <w:rsid w:val="00D90D63"/>
    <w:rsid w:val="00D96971"/>
    <w:rsid w:val="00DA0003"/>
    <w:rsid w:val="00DA0BE2"/>
    <w:rsid w:val="00DA57C1"/>
    <w:rsid w:val="00DA626D"/>
    <w:rsid w:val="00DB1DFF"/>
    <w:rsid w:val="00DB39CE"/>
    <w:rsid w:val="00DB4951"/>
    <w:rsid w:val="00DC068E"/>
    <w:rsid w:val="00DC51A1"/>
    <w:rsid w:val="00DD0BE3"/>
    <w:rsid w:val="00DE1D18"/>
    <w:rsid w:val="00DF4302"/>
    <w:rsid w:val="00E041DD"/>
    <w:rsid w:val="00E13EBA"/>
    <w:rsid w:val="00E16CF7"/>
    <w:rsid w:val="00E16F67"/>
    <w:rsid w:val="00E16FEB"/>
    <w:rsid w:val="00E24B93"/>
    <w:rsid w:val="00E4332C"/>
    <w:rsid w:val="00E51ECF"/>
    <w:rsid w:val="00E6005E"/>
    <w:rsid w:val="00E60293"/>
    <w:rsid w:val="00E73417"/>
    <w:rsid w:val="00E75281"/>
    <w:rsid w:val="00E8140A"/>
    <w:rsid w:val="00E83150"/>
    <w:rsid w:val="00E853C3"/>
    <w:rsid w:val="00EA3B84"/>
    <w:rsid w:val="00EB11EC"/>
    <w:rsid w:val="00EB7BFF"/>
    <w:rsid w:val="00EC48EB"/>
    <w:rsid w:val="00EC6A76"/>
    <w:rsid w:val="00EC75B4"/>
    <w:rsid w:val="00ED05AB"/>
    <w:rsid w:val="00ED2435"/>
    <w:rsid w:val="00EF4908"/>
    <w:rsid w:val="00EF5B00"/>
    <w:rsid w:val="00F04429"/>
    <w:rsid w:val="00F15234"/>
    <w:rsid w:val="00F172C4"/>
    <w:rsid w:val="00F2250C"/>
    <w:rsid w:val="00F22F42"/>
    <w:rsid w:val="00F255BC"/>
    <w:rsid w:val="00F35C11"/>
    <w:rsid w:val="00F35FA2"/>
    <w:rsid w:val="00F40231"/>
    <w:rsid w:val="00F61FA6"/>
    <w:rsid w:val="00F65621"/>
    <w:rsid w:val="00F6736A"/>
    <w:rsid w:val="00F7129C"/>
    <w:rsid w:val="00F73DD5"/>
    <w:rsid w:val="00F81E83"/>
    <w:rsid w:val="00F8214E"/>
    <w:rsid w:val="00F866A9"/>
    <w:rsid w:val="00F9135A"/>
    <w:rsid w:val="00FA2B8C"/>
    <w:rsid w:val="00FB118D"/>
    <w:rsid w:val="00FB2719"/>
    <w:rsid w:val="00FC03A5"/>
    <w:rsid w:val="00FC3C44"/>
    <w:rsid w:val="00FC538F"/>
    <w:rsid w:val="00FC5A57"/>
    <w:rsid w:val="00FD153C"/>
    <w:rsid w:val="00FD6D2E"/>
    <w:rsid w:val="00FE29BE"/>
    <w:rsid w:val="00FF32A2"/>
    <w:rsid w:val="00FF3E30"/>
    <w:rsid w:val="00FF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F767F"/>
  <w15:chartTrackingRefBased/>
  <w15:docId w15:val="{156F7669-41C8-4EE7-9282-65E53C3FB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6274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sz w:val="24"/>
      <w:szCs w:val="24"/>
    </w:rPr>
  </w:style>
  <w:style w:type="paragraph" w:customStyle="1" w:styleId="Default">
    <w:name w:val="Default"/>
    <w:rsid w:val="00C845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B45B0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45B0D"/>
    <w:rPr>
      <w:color w:val="605E5C"/>
      <w:shd w:val="clear" w:color="auto" w:fill="E1DFDD"/>
    </w:rPr>
  </w:style>
  <w:style w:type="character" w:customStyle="1" w:styleId="Absatz-Standardschriftart">
    <w:name w:val="Absatz-Standardschriftart"/>
    <w:rsid w:val="002A18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5629</TotalTime>
  <Pages>2</Pages>
  <Words>499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Fejtek</dc:creator>
  <cp:keywords/>
  <dc:description/>
  <cp:lastModifiedBy>Jana Vrtišková</cp:lastModifiedBy>
  <cp:revision>57</cp:revision>
  <cp:lastPrinted>2026-07-15T09:51:00Z</cp:lastPrinted>
  <dcterms:created xsi:type="dcterms:W3CDTF">2026-01-30T07:06:00Z</dcterms:created>
  <dcterms:modified xsi:type="dcterms:W3CDTF">2026-07-17T09:39:00Z</dcterms:modified>
</cp:coreProperties>
</file>