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6E03DB57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850F45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50F45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C249C3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33305B38" w14:textId="47491911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D2156A">
        <w:rPr>
          <w:rFonts w:ascii="Times New Roman" w:hAnsi="Times New Roman" w:cs="Times New Roman"/>
          <w:sz w:val="24"/>
          <w:szCs w:val="24"/>
        </w:rPr>
        <w:t>1</w:t>
      </w:r>
      <w:r w:rsidR="00850F45">
        <w:rPr>
          <w:rFonts w:ascii="Times New Roman" w:hAnsi="Times New Roman" w:cs="Times New Roman"/>
          <w:sz w:val="24"/>
          <w:szCs w:val="24"/>
        </w:rPr>
        <w:t>1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2F30F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D2156A">
        <w:rPr>
          <w:rFonts w:ascii="Times New Roman" w:hAnsi="Times New Roman" w:cs="Times New Roman"/>
          <w:sz w:val="24"/>
          <w:szCs w:val="24"/>
        </w:rPr>
        <w:t>1</w:t>
      </w:r>
      <w:r w:rsidR="00850F45">
        <w:rPr>
          <w:rFonts w:ascii="Times New Roman" w:hAnsi="Times New Roman" w:cs="Times New Roman"/>
          <w:sz w:val="24"/>
          <w:szCs w:val="24"/>
        </w:rPr>
        <w:t>3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8958D0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5F81CA2D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D2553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B23197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27FE8AEB" w14:textId="55B7DB4F" w:rsidR="00C64D0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369071EE" w14:textId="421DF7C4" w:rsidR="00814E04" w:rsidRDefault="00850F45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Servisní smlouva – GARDON INT s.r.o. (vrata hasičárna)</w:t>
      </w:r>
    </w:p>
    <w:p w14:paraId="32175B73" w14:textId="3E4AA3E2" w:rsidR="007D68CC" w:rsidRPr="00131528" w:rsidRDefault="007D68CC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Souhlas s prořezáním keřů </w:t>
      </w:r>
      <w:r w:rsidR="00131528">
        <w:rPr>
          <w:rFonts w:cs="Tahoma"/>
        </w:rPr>
        <w:t>a stromů</w:t>
      </w:r>
    </w:p>
    <w:p w14:paraId="07EEE79A" w14:textId="53449A95" w:rsidR="00131528" w:rsidRPr="00131528" w:rsidRDefault="00131528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Souhlas s deponií zeminy</w:t>
      </w:r>
    </w:p>
    <w:p w14:paraId="4B8FA6F9" w14:textId="3724660E" w:rsidR="00131528" w:rsidRPr="00131528" w:rsidRDefault="00131528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Souhlas s umístěním reklamy</w:t>
      </w:r>
    </w:p>
    <w:p w14:paraId="5F3A6893" w14:textId="77777777" w:rsidR="00131528" w:rsidRDefault="00131528" w:rsidP="00131528">
      <w:pPr>
        <w:pStyle w:val="Odstavecseseznamem"/>
        <w:tabs>
          <w:tab w:val="left" w:pos="360"/>
        </w:tabs>
        <w:ind w:left="1647"/>
        <w:jc w:val="both"/>
      </w:pPr>
    </w:p>
    <w:p w14:paraId="643A38F5" w14:textId="77777777" w:rsidR="002703C2" w:rsidRPr="00A313FC" w:rsidRDefault="002703C2" w:rsidP="002703C2">
      <w:pPr>
        <w:pStyle w:val="Odstavecseseznamem"/>
        <w:tabs>
          <w:tab w:val="left" w:pos="360"/>
        </w:tabs>
        <w:ind w:left="1647"/>
        <w:jc w:val="both"/>
      </w:pPr>
    </w:p>
    <w:p w14:paraId="67A4E82B" w14:textId="77777777" w:rsidR="000F5AA7" w:rsidRPr="009A731D" w:rsidRDefault="000F5AA7" w:rsidP="000F5AA7">
      <w:pPr>
        <w:pStyle w:val="Odstavecseseznamem"/>
        <w:tabs>
          <w:tab w:val="left" w:pos="360"/>
        </w:tabs>
        <w:ind w:left="1647"/>
        <w:jc w:val="both"/>
      </w:pPr>
    </w:p>
    <w:p w14:paraId="60549DBE" w14:textId="59C8B078" w:rsidR="0053766B" w:rsidRPr="0053766B" w:rsidRDefault="004E56AC" w:rsidP="0053766B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  <w:bookmarkStart w:id="0" w:name="_Hlk188437102"/>
    </w:p>
    <w:p w14:paraId="0D0BAD57" w14:textId="77777777" w:rsidR="00131528" w:rsidRDefault="00850F45" w:rsidP="00131528">
      <w:pPr>
        <w:pStyle w:val="Odstavecseseznamem"/>
        <w:numPr>
          <w:ilvl w:val="0"/>
          <w:numId w:val="19"/>
        </w:numPr>
        <w:tabs>
          <w:tab w:val="left" w:pos="360"/>
        </w:tabs>
        <w:jc w:val="both"/>
      </w:pPr>
      <w:r>
        <w:t xml:space="preserve">Projednala a schválila předloženou Servisní smlouvu od fa. GARDON INT s.r.o.  na provádění pravidelného servisu (vrata hasičárna) a pověřuje starostu podpisem smlouvy. </w:t>
      </w:r>
    </w:p>
    <w:p w14:paraId="4462B603" w14:textId="7120AD49" w:rsidR="00131528" w:rsidRDefault="0053766B" w:rsidP="00131528">
      <w:pPr>
        <w:pStyle w:val="Odstavecseseznamem"/>
        <w:numPr>
          <w:ilvl w:val="0"/>
          <w:numId w:val="19"/>
        </w:numPr>
        <w:tabs>
          <w:tab w:val="left" w:pos="360"/>
        </w:tabs>
        <w:jc w:val="both"/>
      </w:pPr>
      <w:r w:rsidRPr="00131528">
        <w:rPr>
          <w:rFonts w:cs="Tahoma"/>
        </w:rPr>
        <w:t>Projednala a schv</w:t>
      </w:r>
      <w:r w:rsidR="00131528">
        <w:rPr>
          <w:rFonts w:cs="Tahoma"/>
        </w:rPr>
        <w:t>álila</w:t>
      </w:r>
      <w:r w:rsidR="00D25539" w:rsidRPr="00131528">
        <w:rPr>
          <w:rFonts w:cs="Tahoma"/>
        </w:rPr>
        <w:t xml:space="preserve"> žádost o součinnost údržby silnic s KSÚS Středočeského kraje, spočívající v součinnosti s prořezávkou na pozemcích </w:t>
      </w:r>
      <w:r w:rsidR="00850F45" w:rsidRPr="00131528">
        <w:rPr>
          <w:rFonts w:cs="Tahoma"/>
        </w:rPr>
        <w:t>1919 a 178</w:t>
      </w:r>
      <w:r w:rsidR="007D68CC" w:rsidRPr="00131528">
        <w:rPr>
          <w:rFonts w:cs="Tahoma"/>
        </w:rPr>
        <w:t xml:space="preserve">2 </w:t>
      </w:r>
      <w:r w:rsidR="00850F45" w:rsidRPr="00131528">
        <w:rPr>
          <w:rFonts w:cs="Tahoma"/>
        </w:rPr>
        <w:t xml:space="preserve">oba </w:t>
      </w:r>
      <w:r w:rsidR="007D68CC" w:rsidRPr="00131528">
        <w:rPr>
          <w:rFonts w:cs="Tahoma"/>
        </w:rPr>
        <w:t>v </w:t>
      </w:r>
      <w:proofErr w:type="spellStart"/>
      <w:r w:rsidR="007D68CC" w:rsidRPr="00131528">
        <w:rPr>
          <w:rFonts w:cs="Tahoma"/>
        </w:rPr>
        <w:t>k.ú</w:t>
      </w:r>
      <w:proofErr w:type="spellEnd"/>
      <w:r w:rsidR="007D68CC" w:rsidRPr="00131528">
        <w:rPr>
          <w:rFonts w:cs="Tahoma"/>
        </w:rPr>
        <w:t>. Louňovice pod Blaníkem</w:t>
      </w:r>
      <w:r w:rsidR="00131528" w:rsidRPr="00131528">
        <w:rPr>
          <w:rFonts w:cs="Tahoma"/>
        </w:rPr>
        <w:t xml:space="preserve"> a dále v rámci </w:t>
      </w:r>
      <w:r w:rsidR="00131528">
        <w:t xml:space="preserve">probíhající rekonstrukce vozovky č. II/125 o součinnost s odstraněním křovin a stromů na pozemku </w:t>
      </w:r>
      <w:r w:rsidR="00131528">
        <w:t>1663 a 1545 oba v</w:t>
      </w:r>
      <w:r w:rsidR="00131528">
        <w:t xml:space="preserve"> katastrálním území Louňovice pod Blaníkem </w:t>
      </w:r>
      <w:r w:rsidR="00131528">
        <w:t>(n</w:t>
      </w:r>
      <w:r w:rsidR="00131528">
        <w:t>a dan</w:t>
      </w:r>
      <w:r w:rsidR="00131528">
        <w:t>ých</w:t>
      </w:r>
      <w:r w:rsidR="00131528">
        <w:t xml:space="preserve"> pozem</w:t>
      </w:r>
      <w:r w:rsidR="00131528">
        <w:t>cích</w:t>
      </w:r>
      <w:r w:rsidR="00131528">
        <w:t xml:space="preserve"> proběhne výstavba armovaného svahu a rekonstrukce propustku pod vozovkou</w:t>
      </w:r>
      <w:r w:rsidR="00131528">
        <w:t>)</w:t>
      </w:r>
      <w:r w:rsidR="00131528">
        <w:t xml:space="preserve"> </w:t>
      </w:r>
      <w:r w:rsidR="00131528">
        <w:t xml:space="preserve">a pověřuje starostu podpisem žádosti. </w:t>
      </w:r>
    </w:p>
    <w:p w14:paraId="3F7B9CF4" w14:textId="77777777" w:rsidR="00131528" w:rsidRPr="00131528" w:rsidRDefault="00131528" w:rsidP="00131528">
      <w:pPr>
        <w:pStyle w:val="Odstavecseseznamem"/>
        <w:numPr>
          <w:ilvl w:val="0"/>
          <w:numId w:val="19"/>
        </w:numPr>
        <w:tabs>
          <w:tab w:val="left" w:pos="360"/>
        </w:tabs>
        <w:jc w:val="both"/>
      </w:pPr>
      <w:r w:rsidRPr="00131528">
        <w:rPr>
          <w:rFonts w:cs="Tahoma"/>
        </w:rPr>
        <w:t>Projednala a schv</w:t>
      </w:r>
      <w:r>
        <w:rPr>
          <w:rFonts w:cs="Tahoma"/>
        </w:rPr>
        <w:t>álila</w:t>
      </w:r>
      <w:r>
        <w:rPr>
          <w:rFonts w:cs="Tahoma"/>
        </w:rPr>
        <w:t xml:space="preserve"> že na </w:t>
      </w:r>
      <w:r w:rsidRPr="00131528">
        <w:rPr>
          <w:rFonts w:cs="Tahoma"/>
        </w:rPr>
        <w:t>pozemcích 1919 a 1782 oba v </w:t>
      </w:r>
      <w:proofErr w:type="spellStart"/>
      <w:r w:rsidRPr="00131528">
        <w:rPr>
          <w:rFonts w:cs="Tahoma"/>
        </w:rPr>
        <w:t>k.ú</w:t>
      </w:r>
      <w:proofErr w:type="spellEnd"/>
      <w:r w:rsidRPr="00131528">
        <w:rPr>
          <w:rFonts w:cs="Tahoma"/>
        </w:rPr>
        <w:t>. Louňovice pod Blaníkem</w:t>
      </w:r>
      <w:r>
        <w:rPr>
          <w:rFonts w:cs="Tahoma"/>
        </w:rPr>
        <w:t xml:space="preserve"> bude deponována zemina pro následné využití. </w:t>
      </w:r>
    </w:p>
    <w:p w14:paraId="29347318" w14:textId="36F1C967" w:rsidR="0053766B" w:rsidRDefault="00131528" w:rsidP="00131528">
      <w:pPr>
        <w:pStyle w:val="Odstavecseseznamem"/>
        <w:numPr>
          <w:ilvl w:val="0"/>
          <w:numId w:val="19"/>
        </w:numPr>
        <w:tabs>
          <w:tab w:val="left" w:pos="360"/>
        </w:tabs>
        <w:jc w:val="both"/>
      </w:pPr>
      <w:r w:rsidRPr="00131528">
        <w:rPr>
          <w:rFonts w:cs="Tahoma"/>
        </w:rPr>
        <w:t>Projednala a schválila</w:t>
      </w:r>
      <w:r w:rsidR="00850F45" w:rsidRPr="00131528">
        <w:rPr>
          <w:rFonts w:cs="Tahoma"/>
        </w:rPr>
        <w:t xml:space="preserve"> </w:t>
      </w:r>
      <w:r>
        <w:rPr>
          <w:rFonts w:cs="Tahoma"/>
        </w:rPr>
        <w:t xml:space="preserve">na základě předložené žádosti umístění reklamy (billboardu) Zámek Načeradec s tím, že za reklamu budou každoročně dodány ceny do tomboly na </w:t>
      </w:r>
      <w:proofErr w:type="gramStart"/>
      <w:r>
        <w:rPr>
          <w:rFonts w:cs="Tahoma"/>
        </w:rPr>
        <w:t>Sv.</w:t>
      </w:r>
      <w:proofErr w:type="gramEnd"/>
      <w:r>
        <w:rPr>
          <w:rFonts w:cs="Tahoma"/>
        </w:rPr>
        <w:t xml:space="preserve"> slavnosti v hodnotě </w:t>
      </w:r>
      <w:proofErr w:type="gramStart"/>
      <w:r>
        <w:rPr>
          <w:rFonts w:cs="Tahoma"/>
        </w:rPr>
        <w:t>2.000,-</w:t>
      </w:r>
      <w:proofErr w:type="gramEnd"/>
      <w:r>
        <w:rPr>
          <w:rFonts w:cs="Tahoma"/>
        </w:rPr>
        <w:t xml:space="preserve"> Kč.</w:t>
      </w:r>
    </w:p>
    <w:bookmarkEnd w:id="0"/>
    <w:p w14:paraId="2EECFC20" w14:textId="13053B8C" w:rsidR="00DA626D" w:rsidRDefault="00DA626D" w:rsidP="000871F4">
      <w:pPr>
        <w:pStyle w:val="Odstavecseseznamem"/>
        <w:jc w:val="both"/>
        <w:rPr>
          <w:bCs/>
        </w:rPr>
      </w:pPr>
    </w:p>
    <w:p w14:paraId="457BC0E9" w14:textId="2AA6005E" w:rsidR="009D442F" w:rsidRPr="009D442F" w:rsidRDefault="009D442F" w:rsidP="009D442F">
      <w:pPr>
        <w:pStyle w:val="Odstavecseseznamem"/>
        <w:jc w:val="both"/>
        <w:rPr>
          <w:bCs/>
        </w:rPr>
      </w:pPr>
    </w:p>
    <w:p w14:paraId="19F9B0FF" w14:textId="77777777" w:rsidR="009D442F" w:rsidRDefault="009D442F" w:rsidP="000B5968">
      <w:pPr>
        <w:pStyle w:val="Odstavecseseznamem"/>
        <w:tabs>
          <w:tab w:val="left" w:pos="360"/>
        </w:tabs>
        <w:jc w:val="both"/>
      </w:pPr>
    </w:p>
    <w:p w14:paraId="1AB6F4A3" w14:textId="77777777" w:rsidR="009D442F" w:rsidRDefault="009D442F" w:rsidP="000B5968">
      <w:pPr>
        <w:pStyle w:val="Odstavecseseznamem"/>
        <w:tabs>
          <w:tab w:val="left" w:pos="360"/>
        </w:tabs>
        <w:jc w:val="both"/>
      </w:pPr>
    </w:p>
    <w:p w14:paraId="763B4214" w14:textId="1B07F10B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97D"/>
    <w:multiLevelType w:val="hybridMultilevel"/>
    <w:tmpl w:val="B4ACCB1E"/>
    <w:lvl w:ilvl="0" w:tplc="FF68EF0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3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4060D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53D43"/>
    <w:multiLevelType w:val="multilevel"/>
    <w:tmpl w:val="D55C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321A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A293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8"/>
  </w:num>
  <w:num w:numId="3" w16cid:durableId="2047951120">
    <w:abstractNumId w:val="6"/>
  </w:num>
  <w:num w:numId="4" w16cid:durableId="1264996016">
    <w:abstractNumId w:val="14"/>
  </w:num>
  <w:num w:numId="5" w16cid:durableId="1932541926">
    <w:abstractNumId w:val="17"/>
  </w:num>
  <w:num w:numId="6" w16cid:durableId="20477466">
    <w:abstractNumId w:val="2"/>
  </w:num>
  <w:num w:numId="7" w16cid:durableId="2070104694">
    <w:abstractNumId w:val="8"/>
  </w:num>
  <w:num w:numId="8" w16cid:durableId="2020541662">
    <w:abstractNumId w:val="15"/>
  </w:num>
  <w:num w:numId="9" w16cid:durableId="2127893287">
    <w:abstractNumId w:val="10"/>
  </w:num>
  <w:num w:numId="10" w16cid:durableId="390278250">
    <w:abstractNumId w:val="3"/>
  </w:num>
  <w:num w:numId="11" w16cid:durableId="216667115">
    <w:abstractNumId w:val="13"/>
  </w:num>
  <w:num w:numId="12" w16cid:durableId="504324316">
    <w:abstractNumId w:val="5"/>
  </w:num>
  <w:num w:numId="13" w16cid:durableId="704524399">
    <w:abstractNumId w:val="12"/>
  </w:num>
  <w:num w:numId="14" w16cid:durableId="1825268866">
    <w:abstractNumId w:val="1"/>
  </w:num>
  <w:num w:numId="15" w16cid:durableId="874732467">
    <w:abstractNumId w:val="7"/>
  </w:num>
  <w:num w:numId="16" w16cid:durableId="1685284307">
    <w:abstractNumId w:val="11"/>
  </w:num>
  <w:num w:numId="17" w16cid:durableId="48990813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5877089">
    <w:abstractNumId w:val="4"/>
  </w:num>
  <w:num w:numId="19" w16cid:durableId="1615793172">
    <w:abstractNumId w:val="16"/>
  </w:num>
  <w:num w:numId="20" w16cid:durableId="7768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6799"/>
    <w:rsid w:val="00047204"/>
    <w:rsid w:val="00056739"/>
    <w:rsid w:val="00061F40"/>
    <w:rsid w:val="000635B0"/>
    <w:rsid w:val="00065EC0"/>
    <w:rsid w:val="00066DC0"/>
    <w:rsid w:val="000807BD"/>
    <w:rsid w:val="00084012"/>
    <w:rsid w:val="000871F4"/>
    <w:rsid w:val="000A339B"/>
    <w:rsid w:val="000A6328"/>
    <w:rsid w:val="000A6867"/>
    <w:rsid w:val="000B5968"/>
    <w:rsid w:val="000C0AE4"/>
    <w:rsid w:val="000C117C"/>
    <w:rsid w:val="000C4445"/>
    <w:rsid w:val="000C48BE"/>
    <w:rsid w:val="000D15BD"/>
    <w:rsid w:val="000D274B"/>
    <w:rsid w:val="000D29FD"/>
    <w:rsid w:val="000E03A5"/>
    <w:rsid w:val="000F0C7A"/>
    <w:rsid w:val="000F21A3"/>
    <w:rsid w:val="000F3C4E"/>
    <w:rsid w:val="000F48E5"/>
    <w:rsid w:val="000F5AA7"/>
    <w:rsid w:val="00102365"/>
    <w:rsid w:val="00103A1C"/>
    <w:rsid w:val="00106F29"/>
    <w:rsid w:val="00113ED2"/>
    <w:rsid w:val="00126D99"/>
    <w:rsid w:val="00131217"/>
    <w:rsid w:val="00131528"/>
    <w:rsid w:val="00131C8B"/>
    <w:rsid w:val="00135481"/>
    <w:rsid w:val="00142336"/>
    <w:rsid w:val="00145382"/>
    <w:rsid w:val="00157557"/>
    <w:rsid w:val="001650CA"/>
    <w:rsid w:val="001670FC"/>
    <w:rsid w:val="0017791C"/>
    <w:rsid w:val="0018140A"/>
    <w:rsid w:val="00183AA4"/>
    <w:rsid w:val="0019104B"/>
    <w:rsid w:val="001950EF"/>
    <w:rsid w:val="001B379B"/>
    <w:rsid w:val="001B4A6F"/>
    <w:rsid w:val="001D0D39"/>
    <w:rsid w:val="001F62E3"/>
    <w:rsid w:val="002478B3"/>
    <w:rsid w:val="00247D88"/>
    <w:rsid w:val="00250817"/>
    <w:rsid w:val="002521E8"/>
    <w:rsid w:val="0025772E"/>
    <w:rsid w:val="00263FC0"/>
    <w:rsid w:val="00264441"/>
    <w:rsid w:val="0026645A"/>
    <w:rsid w:val="002703C2"/>
    <w:rsid w:val="0027125A"/>
    <w:rsid w:val="002719A5"/>
    <w:rsid w:val="00295554"/>
    <w:rsid w:val="00295C4A"/>
    <w:rsid w:val="002A580F"/>
    <w:rsid w:val="002C7F68"/>
    <w:rsid w:val="002E5B45"/>
    <w:rsid w:val="002F30F6"/>
    <w:rsid w:val="00300CAF"/>
    <w:rsid w:val="003152A9"/>
    <w:rsid w:val="003166F7"/>
    <w:rsid w:val="00327FC5"/>
    <w:rsid w:val="00333965"/>
    <w:rsid w:val="0033673D"/>
    <w:rsid w:val="0034649B"/>
    <w:rsid w:val="003547EE"/>
    <w:rsid w:val="003636B2"/>
    <w:rsid w:val="00363B75"/>
    <w:rsid w:val="00367B21"/>
    <w:rsid w:val="0038079A"/>
    <w:rsid w:val="003827D0"/>
    <w:rsid w:val="003915D9"/>
    <w:rsid w:val="003926E6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2DD1"/>
    <w:rsid w:val="0042036E"/>
    <w:rsid w:val="00427F35"/>
    <w:rsid w:val="00432DCB"/>
    <w:rsid w:val="0043303E"/>
    <w:rsid w:val="0043728C"/>
    <w:rsid w:val="004421F2"/>
    <w:rsid w:val="0045632E"/>
    <w:rsid w:val="004766A4"/>
    <w:rsid w:val="00480847"/>
    <w:rsid w:val="004838EA"/>
    <w:rsid w:val="004906AF"/>
    <w:rsid w:val="0049693C"/>
    <w:rsid w:val="004A2033"/>
    <w:rsid w:val="004B3882"/>
    <w:rsid w:val="004B6084"/>
    <w:rsid w:val="004C009B"/>
    <w:rsid w:val="004C1F68"/>
    <w:rsid w:val="004D1A53"/>
    <w:rsid w:val="004E56AC"/>
    <w:rsid w:val="004F3090"/>
    <w:rsid w:val="004F4976"/>
    <w:rsid w:val="004F7FA6"/>
    <w:rsid w:val="00515BBC"/>
    <w:rsid w:val="0053267D"/>
    <w:rsid w:val="005360B6"/>
    <w:rsid w:val="00536FA8"/>
    <w:rsid w:val="0053766B"/>
    <w:rsid w:val="00543C54"/>
    <w:rsid w:val="00546366"/>
    <w:rsid w:val="0055294E"/>
    <w:rsid w:val="0056442E"/>
    <w:rsid w:val="0056711C"/>
    <w:rsid w:val="005838EC"/>
    <w:rsid w:val="005A1AB6"/>
    <w:rsid w:val="005B4823"/>
    <w:rsid w:val="005C6E78"/>
    <w:rsid w:val="005D4A8B"/>
    <w:rsid w:val="005D5CC1"/>
    <w:rsid w:val="005E25B0"/>
    <w:rsid w:val="005F01E7"/>
    <w:rsid w:val="00602C0A"/>
    <w:rsid w:val="006031F8"/>
    <w:rsid w:val="00607CF3"/>
    <w:rsid w:val="00610BFD"/>
    <w:rsid w:val="0061733B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678DE"/>
    <w:rsid w:val="006727D9"/>
    <w:rsid w:val="00674A14"/>
    <w:rsid w:val="006762DE"/>
    <w:rsid w:val="00677185"/>
    <w:rsid w:val="00683344"/>
    <w:rsid w:val="00683B4C"/>
    <w:rsid w:val="00684110"/>
    <w:rsid w:val="00684C64"/>
    <w:rsid w:val="0068624E"/>
    <w:rsid w:val="00686E81"/>
    <w:rsid w:val="006A01BC"/>
    <w:rsid w:val="006A3463"/>
    <w:rsid w:val="006B356A"/>
    <w:rsid w:val="006B48CD"/>
    <w:rsid w:val="006C17EF"/>
    <w:rsid w:val="006C71FD"/>
    <w:rsid w:val="006D07F4"/>
    <w:rsid w:val="006D2E3C"/>
    <w:rsid w:val="006F1751"/>
    <w:rsid w:val="006F3999"/>
    <w:rsid w:val="00700A2B"/>
    <w:rsid w:val="007032C7"/>
    <w:rsid w:val="007034AB"/>
    <w:rsid w:val="00705376"/>
    <w:rsid w:val="007070F9"/>
    <w:rsid w:val="007162DF"/>
    <w:rsid w:val="0072163C"/>
    <w:rsid w:val="00724567"/>
    <w:rsid w:val="00735DB7"/>
    <w:rsid w:val="00744BD5"/>
    <w:rsid w:val="00744E5C"/>
    <w:rsid w:val="0074774B"/>
    <w:rsid w:val="00752583"/>
    <w:rsid w:val="0075402E"/>
    <w:rsid w:val="00760AC1"/>
    <w:rsid w:val="0076783C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A630D"/>
    <w:rsid w:val="007D156F"/>
    <w:rsid w:val="007D42D5"/>
    <w:rsid w:val="007D48A5"/>
    <w:rsid w:val="007D526E"/>
    <w:rsid w:val="007D58DC"/>
    <w:rsid w:val="007D68CC"/>
    <w:rsid w:val="007E43F9"/>
    <w:rsid w:val="007E44E9"/>
    <w:rsid w:val="007E467E"/>
    <w:rsid w:val="007E5475"/>
    <w:rsid w:val="007F0EA1"/>
    <w:rsid w:val="007F24BE"/>
    <w:rsid w:val="007F2660"/>
    <w:rsid w:val="007F2C6B"/>
    <w:rsid w:val="007F749D"/>
    <w:rsid w:val="008000C0"/>
    <w:rsid w:val="008051A7"/>
    <w:rsid w:val="00813465"/>
    <w:rsid w:val="00814E04"/>
    <w:rsid w:val="00822E8B"/>
    <w:rsid w:val="00834F06"/>
    <w:rsid w:val="00834FBD"/>
    <w:rsid w:val="00841F31"/>
    <w:rsid w:val="00850F45"/>
    <w:rsid w:val="00854625"/>
    <w:rsid w:val="008659D1"/>
    <w:rsid w:val="00870990"/>
    <w:rsid w:val="0087443D"/>
    <w:rsid w:val="00886562"/>
    <w:rsid w:val="008958D0"/>
    <w:rsid w:val="00897DBF"/>
    <w:rsid w:val="008A47D9"/>
    <w:rsid w:val="008B0CDA"/>
    <w:rsid w:val="008B7C74"/>
    <w:rsid w:val="008C1C03"/>
    <w:rsid w:val="008C7D72"/>
    <w:rsid w:val="008D5BFE"/>
    <w:rsid w:val="008D7380"/>
    <w:rsid w:val="008E1A35"/>
    <w:rsid w:val="008E3B2A"/>
    <w:rsid w:val="008E416B"/>
    <w:rsid w:val="0091187B"/>
    <w:rsid w:val="00914D56"/>
    <w:rsid w:val="009225A1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69E3"/>
    <w:rsid w:val="009776BC"/>
    <w:rsid w:val="009930B3"/>
    <w:rsid w:val="009A48E6"/>
    <w:rsid w:val="009A731D"/>
    <w:rsid w:val="009C4CF9"/>
    <w:rsid w:val="009D2C8D"/>
    <w:rsid w:val="009D329C"/>
    <w:rsid w:val="009D442F"/>
    <w:rsid w:val="009E0502"/>
    <w:rsid w:val="009E3EB1"/>
    <w:rsid w:val="009E5282"/>
    <w:rsid w:val="009F11A5"/>
    <w:rsid w:val="00A03100"/>
    <w:rsid w:val="00A06B86"/>
    <w:rsid w:val="00A10E94"/>
    <w:rsid w:val="00A313FC"/>
    <w:rsid w:val="00A41BDD"/>
    <w:rsid w:val="00A44C8C"/>
    <w:rsid w:val="00A50558"/>
    <w:rsid w:val="00A526FC"/>
    <w:rsid w:val="00A52ECE"/>
    <w:rsid w:val="00A565A3"/>
    <w:rsid w:val="00A704CE"/>
    <w:rsid w:val="00A71F4F"/>
    <w:rsid w:val="00A74ED0"/>
    <w:rsid w:val="00A83722"/>
    <w:rsid w:val="00A91BCD"/>
    <w:rsid w:val="00AA73E3"/>
    <w:rsid w:val="00AE6C37"/>
    <w:rsid w:val="00AF1282"/>
    <w:rsid w:val="00B00F4A"/>
    <w:rsid w:val="00B03271"/>
    <w:rsid w:val="00B05731"/>
    <w:rsid w:val="00B06213"/>
    <w:rsid w:val="00B12279"/>
    <w:rsid w:val="00B21544"/>
    <w:rsid w:val="00B23197"/>
    <w:rsid w:val="00B26B66"/>
    <w:rsid w:val="00B319A3"/>
    <w:rsid w:val="00B420B8"/>
    <w:rsid w:val="00B442AD"/>
    <w:rsid w:val="00B45B0D"/>
    <w:rsid w:val="00B4659D"/>
    <w:rsid w:val="00B51762"/>
    <w:rsid w:val="00B51CC4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249C3"/>
    <w:rsid w:val="00C32809"/>
    <w:rsid w:val="00C50276"/>
    <w:rsid w:val="00C536D8"/>
    <w:rsid w:val="00C560EA"/>
    <w:rsid w:val="00C56A67"/>
    <w:rsid w:val="00C6102F"/>
    <w:rsid w:val="00C618A0"/>
    <w:rsid w:val="00C64D0B"/>
    <w:rsid w:val="00C65C23"/>
    <w:rsid w:val="00C7183C"/>
    <w:rsid w:val="00C8455E"/>
    <w:rsid w:val="00C85D09"/>
    <w:rsid w:val="00C868D7"/>
    <w:rsid w:val="00CA0F56"/>
    <w:rsid w:val="00CB6758"/>
    <w:rsid w:val="00CC0A81"/>
    <w:rsid w:val="00CC1354"/>
    <w:rsid w:val="00CC3EE1"/>
    <w:rsid w:val="00CC3F72"/>
    <w:rsid w:val="00CC7E19"/>
    <w:rsid w:val="00CF44C4"/>
    <w:rsid w:val="00D02F3D"/>
    <w:rsid w:val="00D045D7"/>
    <w:rsid w:val="00D07FED"/>
    <w:rsid w:val="00D113E8"/>
    <w:rsid w:val="00D15F2F"/>
    <w:rsid w:val="00D16556"/>
    <w:rsid w:val="00D2156A"/>
    <w:rsid w:val="00D23531"/>
    <w:rsid w:val="00D25539"/>
    <w:rsid w:val="00D30943"/>
    <w:rsid w:val="00D349C0"/>
    <w:rsid w:val="00D44895"/>
    <w:rsid w:val="00D470A3"/>
    <w:rsid w:val="00D55F71"/>
    <w:rsid w:val="00D56C98"/>
    <w:rsid w:val="00D65876"/>
    <w:rsid w:val="00D81558"/>
    <w:rsid w:val="00D90A79"/>
    <w:rsid w:val="00D96971"/>
    <w:rsid w:val="00DA0003"/>
    <w:rsid w:val="00DA0BE2"/>
    <w:rsid w:val="00DA57C1"/>
    <w:rsid w:val="00DA626D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6005E"/>
    <w:rsid w:val="00E73417"/>
    <w:rsid w:val="00E75281"/>
    <w:rsid w:val="00E8140A"/>
    <w:rsid w:val="00EA3B84"/>
    <w:rsid w:val="00EB7BFF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50C"/>
    <w:rsid w:val="00F22F42"/>
    <w:rsid w:val="00F35C11"/>
    <w:rsid w:val="00F35FA2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E29B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45B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16</cp:revision>
  <cp:lastPrinted>2026-03-18T14:43:00Z</cp:lastPrinted>
  <dcterms:created xsi:type="dcterms:W3CDTF">2026-01-30T07:06:00Z</dcterms:created>
  <dcterms:modified xsi:type="dcterms:W3CDTF">2026-03-18T14:44:00Z</dcterms:modified>
</cp:coreProperties>
</file>