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055" w14:textId="77777777" w:rsidR="0077375E" w:rsidRDefault="001A0856">
      <w:pPr>
        <w:rPr>
          <w:b/>
        </w:rPr>
      </w:pPr>
      <w:r>
        <w:rPr>
          <w:noProof/>
        </w:rPr>
        <w:drawing>
          <wp:inline distT="0" distB="0" distL="0" distR="0" wp14:anchorId="0D29D5AB" wp14:editId="18F6BE91">
            <wp:extent cx="5760720" cy="694690"/>
            <wp:effectExtent l="0" t="0" r="0" b="0"/>
            <wp:docPr id="17838334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FA11B2" w14:textId="77777777" w:rsidR="0077375E" w:rsidRDefault="0077375E">
      <w:pPr>
        <w:rPr>
          <w:b/>
        </w:rPr>
      </w:pPr>
    </w:p>
    <w:p w14:paraId="3785CB2E" w14:textId="77777777" w:rsidR="0077375E" w:rsidRDefault="001A0856">
      <w:pPr>
        <w:rPr>
          <w:b/>
        </w:rPr>
      </w:pPr>
      <w:r>
        <w:rPr>
          <w:b/>
        </w:rPr>
        <w:t>Stručný popis projektu:</w:t>
      </w:r>
    </w:p>
    <w:p w14:paraId="5FD2EF15" w14:textId="0EB9FD20" w:rsidR="0077375E" w:rsidRDefault="0030670A" w:rsidP="001A64FB">
      <w:r w:rsidRPr="001A64FB">
        <w:t>Předmětem projektu byla rekonstrukce a přístavba stávající požární zbrojnice v městysi Louňovice pod Blaníkem. Projekt reagoval na nevyhovující technický stav objektu, nedostatečné prostorové a dispoziční řešení a nevyhovující zázemí pro jednotku sboru dobrovolných hasičů JSDH Louňovice pod Blaníkem kategorie JPO III. Realizací projektu došlo ke zlepšení podmínek pro garážování hasičské techniky, zajištění rychlého výjezdu k mimořádným událostem a vytvoření důstojného a funkčního zázemí pro členy jednotky.</w:t>
      </w:r>
    </w:p>
    <w:p w14:paraId="3207A9E5" w14:textId="77777777" w:rsidR="001A64FB" w:rsidRPr="001A64FB" w:rsidRDefault="001A64FB" w:rsidP="001A64FB"/>
    <w:p w14:paraId="3A2AEAD2" w14:textId="77777777" w:rsidR="0077375E" w:rsidRDefault="001A0856">
      <w:pPr>
        <w:rPr>
          <w:b/>
        </w:rPr>
      </w:pPr>
      <w:r>
        <w:rPr>
          <w:b/>
        </w:rPr>
        <w:t>Cíle projektu:</w:t>
      </w:r>
    </w:p>
    <w:p w14:paraId="164ADF70" w14:textId="77777777" w:rsidR="0030670A" w:rsidRPr="0030670A" w:rsidRDefault="0030670A" w:rsidP="0030670A">
      <w:r w:rsidRPr="0030670A">
        <w:t xml:space="preserve">Cílem projektu bylo zajištění schopnosti jednotky sboru dobrovolných hasičů obce Louňovice pod Blaníkem kategorie JPO III adekvátně reagovat na mimořádné události ve formě a kapacitě odpovídající platným normám a požadavkům Integrovaného záchranného systému. Rekonstrukcí a přístavbou požární zbrojnice došlo ke zvýšení akceschopnosti jednotky, zkrácení reakční doby při výjezdech, zlepšení podmínek pro uskladnění techniky a vybavení a ke zvýšení ochrany života, zdraví a majetku obyvatel v hasebním obvodu jednotky. </w:t>
      </w:r>
    </w:p>
    <w:p w14:paraId="76B362D5" w14:textId="77777777" w:rsidR="00BE4306" w:rsidRDefault="00BE4306"/>
    <w:p w14:paraId="363AE9D8" w14:textId="36CB9D98" w:rsidR="0077375E" w:rsidRDefault="0030670A" w:rsidP="0030670A">
      <w:pPr>
        <w:rPr>
          <w:b/>
        </w:rPr>
      </w:pPr>
      <w:r w:rsidRPr="0030670A">
        <w:rPr>
          <w:b/>
        </w:rPr>
        <w:t>Projekt „Louňovice pod Blaníkem – Rekonstrukce požární zbrojnice“ byl spolufinancován Evropskou unií.</w:t>
      </w:r>
    </w:p>
    <w:sectPr w:rsidR="0077375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5E"/>
    <w:rsid w:val="001A0856"/>
    <w:rsid w:val="001A64FB"/>
    <w:rsid w:val="001B025F"/>
    <w:rsid w:val="00211D9C"/>
    <w:rsid w:val="002940B5"/>
    <w:rsid w:val="0030670A"/>
    <w:rsid w:val="005D126D"/>
    <w:rsid w:val="0077375E"/>
    <w:rsid w:val="00B5576E"/>
    <w:rsid w:val="00B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F58E"/>
  <w15:docId w15:val="{DA1172DA-C593-48BB-970E-FECEAA0E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cs-CZ" w:eastAsia="cs-CZ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6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48682A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VGL9KMs9c5qOLt9RpqS96Cy8Q==">CgMxLjA4AHIhMTF1YlBrSGJSS1JxOWE2TUhMU3hLS1cxaU8yN1BsOGg5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lka 2</cp:lastModifiedBy>
  <cp:revision>7</cp:revision>
  <dcterms:created xsi:type="dcterms:W3CDTF">2024-02-01T10:36:00Z</dcterms:created>
  <dcterms:modified xsi:type="dcterms:W3CDTF">2026-01-23T13:15:00Z</dcterms:modified>
</cp:coreProperties>
</file>