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4" w:lineRule="exact" w:before="52"/>
        <w:ind w:right="46"/>
        <w:jc w:val="center"/>
        <w:rPr>
          <w:b w:val="0"/>
          <w:bCs w:val="0"/>
        </w:rPr>
      </w:pPr>
      <w:bookmarkStart w:name="SOUHLAS se zpracováváním osobních údajů" w:id="1"/>
      <w:bookmarkEnd w:id="1"/>
      <w:r>
        <w:rPr>
          <w:b w:val="0"/>
        </w:rPr>
      </w:r>
      <w:r>
        <w:rPr>
          <w:spacing w:val="-1"/>
        </w:rPr>
        <w:t>SOUHLAS</w:t>
      </w:r>
      <w:r>
        <w:rPr/>
        <w:t> se</w:t>
      </w:r>
      <w:r>
        <w:rPr>
          <w:spacing w:val="-1"/>
        </w:rPr>
        <w:t> zpracováváním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-2"/>
        </w:rPr>
        <w:t> </w:t>
      </w:r>
      <w:r>
        <w:rPr>
          <w:spacing w:val="-1"/>
        </w:rPr>
        <w:t>údajů</w:t>
      </w:r>
      <w:r>
        <w:rPr>
          <w:b w:val="0"/>
        </w:rPr>
      </w:r>
    </w:p>
    <w:p>
      <w:pPr>
        <w:spacing w:line="264" w:lineRule="exact" w:before="0"/>
        <w:ind w:left="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dle</w:t>
      </w:r>
      <w:r>
        <w:rPr>
          <w:rFonts w:ascii="Times New Roman" w:hAnsi="Times New Roman"/>
          <w:b/>
          <w:spacing w:val="-1"/>
          <w:sz w:val="24"/>
        </w:rPr>
        <w:t> zákona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č.</w:t>
      </w:r>
      <w:r>
        <w:rPr>
          <w:rFonts w:ascii="Times New Roman" w:hAnsi="Times New Roman"/>
          <w:b/>
          <w:sz w:val="24"/>
        </w:rPr>
        <w:t> 101/2000 Sb., o </w:t>
      </w:r>
      <w:r>
        <w:rPr>
          <w:rFonts w:ascii="Times New Roman" w:hAnsi="Times New Roman"/>
          <w:b/>
          <w:spacing w:val="-1"/>
          <w:sz w:val="24"/>
        </w:rPr>
        <w:t>ochraně osobních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údajů,</w:t>
      </w:r>
      <w:r>
        <w:rPr>
          <w:rFonts w:ascii="Times New Roman" w:hAnsi="Times New Roman"/>
          <w:b/>
          <w:sz w:val="24"/>
        </w:rPr>
        <w:t> v </w:t>
      </w:r>
      <w:r>
        <w:rPr>
          <w:rFonts w:ascii="Times New Roman" w:hAnsi="Times New Roman"/>
          <w:b/>
          <w:spacing w:val="-1"/>
          <w:sz w:val="24"/>
        </w:rPr>
        <w:t>platném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znění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Já,</w:t>
      </w:r>
      <w:r>
        <w:rPr/>
        <w:t> </w:t>
      </w:r>
      <w:r>
        <w:rPr>
          <w:spacing w:val="-1"/>
        </w:rPr>
        <w:t>níže </w:t>
      </w:r>
      <w:r>
        <w:rPr/>
        <w:t>podepsaný/podepsaná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159" w:val="left" w:leader="none"/>
        </w:tabs>
        <w:spacing w:line="584" w:lineRule="auto" w:before="211"/>
        <w:ind w:right="10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jméno:</w:t>
        <w:tab/>
      </w:r>
      <w:r>
        <w:rPr>
          <w:rFonts w:ascii="Times New Roman" w:hAnsi="Times New Roman" w:cs="Times New Roman" w:eastAsia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příjmení:</w:t>
        <w:tab/>
      </w:r>
      <w:r>
        <w:rPr>
          <w:rFonts w:ascii="Times New Roman" w:hAnsi="Times New Roman" w:cs="Times New Roman" w:eastAsia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titul:</w:t>
        <w:tab/>
      </w:r>
      <w:r>
        <w:rPr>
          <w:rFonts w:ascii="Times New Roman" w:hAnsi="Times New Roman" w:cs="Times New Roman" w:eastAsia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datum</w:t>
      </w:r>
      <w:r>
        <w:rPr/>
        <w:t> </w:t>
      </w:r>
      <w:r>
        <w:rPr>
          <w:spacing w:val="-1"/>
        </w:rPr>
        <w:t>narození:</w:t>
        <w:tab/>
      </w:r>
      <w:r>
        <w:rPr>
          <w:rFonts w:ascii="Times New Roman" w:hAnsi="Times New Roman" w:cs="Times New Roman" w:eastAsia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trvalé bydliště:</w:t>
        <w:tab/>
      </w:r>
      <w:r>
        <w:rPr>
          <w:rFonts w:ascii="Times New Roman" w:hAnsi="Times New Roman" w:cs="Times New Roman" w:eastAsia="Times New Roman"/>
        </w:rPr>
        <w:t>……………………………………………………………………………….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02"/>
        <w:jc w:val="both"/>
      </w:pPr>
      <w:r>
        <w:rPr>
          <w:spacing w:val="-1"/>
        </w:rPr>
        <w:t>Uděluji</w:t>
      </w:r>
      <w:r>
        <w:rPr>
          <w:spacing w:val="12"/>
        </w:rPr>
        <w:t> </w:t>
      </w:r>
      <w:r>
        <w:rPr>
          <w:spacing w:val="-1"/>
        </w:rPr>
        <w:t>Muzeu</w:t>
      </w:r>
      <w:r>
        <w:rPr>
          <w:spacing w:val="12"/>
        </w:rPr>
        <w:t> </w:t>
      </w:r>
      <w:r>
        <w:rPr>
          <w:spacing w:val="-1"/>
        </w:rPr>
        <w:t>Podblanicka,</w:t>
      </w:r>
      <w:r>
        <w:rPr>
          <w:spacing w:val="12"/>
        </w:rPr>
        <w:t> </w:t>
      </w:r>
      <w:r>
        <w:rPr/>
        <w:t>p.</w:t>
      </w:r>
      <w:r>
        <w:rPr>
          <w:spacing w:val="12"/>
        </w:rPr>
        <w:t> </w:t>
      </w:r>
      <w:r>
        <w:rPr/>
        <w:t>o.,</w:t>
      </w:r>
      <w:r>
        <w:rPr>
          <w:spacing w:val="12"/>
        </w:rPr>
        <w:t> </w:t>
      </w:r>
      <w:r>
        <w:rPr>
          <w:spacing w:val="-1"/>
        </w:rPr>
        <w:t>Zámek</w:t>
      </w:r>
      <w:r>
        <w:rPr>
          <w:spacing w:val="12"/>
        </w:rPr>
        <w:t> </w:t>
      </w:r>
      <w:r>
        <w:rPr/>
        <w:t>1,</w:t>
      </w:r>
      <w:r>
        <w:rPr>
          <w:spacing w:val="12"/>
        </w:rPr>
        <w:t> </w:t>
      </w:r>
      <w:r>
        <w:rPr/>
        <w:t>258</w:t>
      </w:r>
      <w:r>
        <w:rPr>
          <w:spacing w:val="9"/>
        </w:rPr>
        <w:t> </w:t>
      </w:r>
      <w:r>
        <w:rPr/>
        <w:t>01</w:t>
      </w:r>
      <w:r>
        <w:rPr>
          <w:spacing w:val="12"/>
        </w:rPr>
        <w:t> </w:t>
      </w:r>
      <w:r>
        <w:rPr>
          <w:spacing w:val="-1"/>
        </w:rPr>
        <w:t>Vlašim,</w:t>
      </w:r>
      <w:r>
        <w:rPr>
          <w:spacing w:val="12"/>
        </w:rPr>
        <w:t> </w:t>
      </w:r>
      <w:r>
        <w:rPr>
          <w:spacing w:val="-1"/>
        </w:rPr>
        <w:t>souhlas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zpracováním,</w:t>
      </w:r>
      <w:r>
        <w:rPr>
          <w:spacing w:val="12"/>
        </w:rPr>
        <w:t> </w:t>
      </w:r>
      <w:r>
        <w:rPr>
          <w:spacing w:val="-1"/>
        </w:rPr>
        <w:t>uchováním</w:t>
      </w:r>
      <w:r>
        <w:rPr>
          <w:spacing w:val="12"/>
        </w:rPr>
        <w:t> </w:t>
      </w:r>
      <w:r>
        <w:rPr/>
        <w:t>a</w:t>
      </w:r>
      <w:r>
        <w:rPr>
          <w:spacing w:val="83"/>
        </w:rPr>
        <w:t> </w:t>
      </w:r>
      <w:r>
        <w:rPr/>
        <w:t>poskytnutím </w:t>
      </w:r>
      <w:r>
        <w:rPr>
          <w:spacing w:val="-1"/>
        </w:rPr>
        <w:t>osobních</w:t>
      </w:r>
      <w:r>
        <w:rPr/>
        <w:t> </w:t>
      </w:r>
      <w:r>
        <w:rPr>
          <w:spacing w:val="-1"/>
        </w:rPr>
        <w:t>údajů</w:t>
      </w:r>
      <w:r>
        <w:rPr/>
        <w:t> </w:t>
      </w:r>
      <w:r>
        <w:rPr>
          <w:spacing w:val="-1"/>
        </w:rPr>
        <w:t>třetím</w:t>
      </w:r>
      <w:r>
        <w:rPr/>
        <w:t> </w:t>
      </w:r>
      <w:r>
        <w:rPr>
          <w:spacing w:val="-1"/>
        </w:rPr>
        <w:t>osobám</w:t>
      </w:r>
      <w:r>
        <w:rPr/>
        <w:t> </w:t>
      </w:r>
      <w:r>
        <w:rPr>
          <w:spacing w:val="-1"/>
        </w:rPr>
        <w:t>pro</w:t>
      </w:r>
      <w:r>
        <w:rPr>
          <w:spacing w:val="2"/>
        </w:rPr>
        <w:t> </w:t>
      </w:r>
      <w:r>
        <w:rPr>
          <w:spacing w:val="-1"/>
        </w:rPr>
        <w:t>účely</w:t>
      </w:r>
      <w:r>
        <w:rPr/>
        <w:t> </w:t>
      </w:r>
      <w:r>
        <w:rPr>
          <w:spacing w:val="-1"/>
        </w:rPr>
        <w:t>výběrového</w:t>
      </w:r>
      <w:r>
        <w:rPr>
          <w:spacing w:val="2"/>
        </w:rPr>
        <w:t> </w:t>
      </w:r>
      <w:r>
        <w:rPr>
          <w:spacing w:val="-1"/>
        </w:rPr>
        <w:t>řízení</w:t>
      </w:r>
      <w:r>
        <w:rPr/>
        <w:t> ve</w:t>
      </w:r>
      <w:r>
        <w:rPr>
          <w:spacing w:val="59"/>
        </w:rPr>
        <w:t> </w:t>
      </w:r>
      <w:r>
        <w:rPr/>
        <w:t>smyslu zákona</w:t>
      </w:r>
      <w:r>
        <w:rPr>
          <w:spacing w:val="59"/>
        </w:rPr>
        <w:t> </w:t>
      </w:r>
      <w:r>
        <w:rPr>
          <w:spacing w:val="-1"/>
        </w:rPr>
        <w:t>č.</w:t>
      </w:r>
      <w:r>
        <w:rPr>
          <w:spacing w:val="81"/>
        </w:rPr>
        <w:t> </w:t>
      </w:r>
      <w:r>
        <w:rPr/>
        <w:t>101/2000 Sb., o </w:t>
      </w:r>
      <w:r>
        <w:rPr>
          <w:spacing w:val="-1"/>
        </w:rPr>
        <w:t>ochraně</w:t>
      </w:r>
      <w:r>
        <w:rPr>
          <w:spacing w:val="1"/>
        </w:rPr>
        <w:t> </w:t>
      </w:r>
      <w:r>
        <w:rPr>
          <w:spacing w:val="-1"/>
        </w:rPr>
        <w:t>osobních</w:t>
      </w:r>
      <w:r>
        <w:rPr/>
        <w:t> </w:t>
      </w:r>
      <w:r>
        <w:rPr>
          <w:spacing w:val="-1"/>
        </w:rPr>
        <w:t>údajů,</w:t>
      </w:r>
      <w:r>
        <w:rPr/>
        <w:t> v platném </w:t>
      </w:r>
      <w:r>
        <w:rPr>
          <w:spacing w:val="-1"/>
        </w:rPr>
        <w:t>znění.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v …………………………..</w:t>
      </w:r>
      <w:r>
        <w:rPr>
          <w:spacing w:val="4"/>
        </w:rPr>
        <w:t> </w:t>
      </w:r>
      <w:r>
        <w:rPr/>
        <w:t>dne</w:t>
      </w:r>
      <w:r>
        <w:rPr>
          <w:spacing w:val="-1"/>
        </w:rPr>
        <w:t> </w:t>
      </w:r>
      <w:r>
        <w:rPr/>
        <w:t>………………………….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50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..…………………………………………………</w:t>
      </w:r>
    </w:p>
    <w:p>
      <w:pPr>
        <w:pStyle w:val="BodyText"/>
        <w:spacing w:line="240" w:lineRule="auto" w:before="122"/>
        <w:ind w:left="0" w:right="2016"/>
        <w:jc w:val="right"/>
      </w:pPr>
      <w:r>
        <w:rPr/>
        <w:t>podpis</w:t>
      </w:r>
    </w:p>
    <w:sectPr>
      <w:type w:val="continuous"/>
      <w:pgSz w:w="11900" w:h="1685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se zpracováním osobních údajů-VŘ</dc:title>
  <dcterms:created xsi:type="dcterms:W3CDTF">2025-06-11T09:13:27Z</dcterms:created>
  <dcterms:modified xsi:type="dcterms:W3CDTF">2025-06-11T09:13:27Z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2025-06-11T00:00:00Z</vt:filetime>
  </property>
</Properties>
</file>