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5DE01BD2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705376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537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0B88DC8F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705376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4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47353EA5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7E46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537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77777777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6F3999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568B325" w14:textId="57EAA3E7" w:rsidR="001B379B" w:rsidRPr="009A731D" w:rsidRDefault="00956E8B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</w:t>
      </w:r>
      <w:r w:rsidR="0076783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83C">
        <w:rPr>
          <w:rFonts w:ascii="Times New Roman" w:hAnsi="Times New Roman" w:cs="Times New Roman"/>
          <w:sz w:val="24"/>
          <w:szCs w:val="24"/>
        </w:rPr>
        <w:t>pracovník V. B., nájemnice bytu č. 1 v čp. 45, starosta TJ Sokol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798F7A01" w14:textId="1FE74AE7" w:rsidR="0076783C" w:rsidRDefault="00705376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Výměna vodoměrů</w:t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  <w:t>9. Nabídka Fotoknihy</w:t>
      </w:r>
    </w:p>
    <w:p w14:paraId="4BF670CA" w14:textId="0F8F2CB9" w:rsidR="0076783C" w:rsidRDefault="00705376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Byt č. 1 v čp. 45</w:t>
      </w:r>
      <w:r w:rsidR="0076783C" w:rsidRPr="0076783C">
        <w:t xml:space="preserve"> </w:t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  <w:t>10. Diakonie Broumov</w:t>
      </w:r>
    </w:p>
    <w:p w14:paraId="00D4404A" w14:textId="3AE8BBB2" w:rsidR="0076783C" w:rsidRPr="009A731D" w:rsidRDefault="0076783C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Cedule na parkovišti</w:t>
      </w:r>
      <w:r w:rsidR="00BA532B">
        <w:t xml:space="preserve"> pod Blaníkem</w:t>
      </w:r>
      <w:r>
        <w:tab/>
      </w:r>
      <w:r>
        <w:tab/>
      </w:r>
      <w:r>
        <w:tab/>
        <w:t>11.</w:t>
      </w:r>
      <w:r w:rsidRPr="0076783C">
        <w:t xml:space="preserve"> </w:t>
      </w:r>
      <w:r>
        <w:t>Mobilní aplikace</w:t>
      </w:r>
    </w:p>
    <w:p w14:paraId="523AE9D7" w14:textId="0DA09A5E" w:rsidR="0075402E" w:rsidRDefault="0076783C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Směrnice č. 2, 3 /2024</w:t>
      </w:r>
      <w:r>
        <w:tab/>
      </w:r>
      <w:r>
        <w:tab/>
      </w:r>
      <w:r>
        <w:tab/>
      </w:r>
      <w:r>
        <w:tab/>
      </w:r>
      <w:r>
        <w:tab/>
        <w:t>12. Záměr byt. č.1 v čp.</w:t>
      </w:r>
      <w:r w:rsidR="005F01E7">
        <w:t>11</w:t>
      </w:r>
      <w:r>
        <w:t xml:space="preserve"> </w:t>
      </w:r>
    </w:p>
    <w:p w14:paraId="290072B5" w14:textId="73ABF837" w:rsidR="0076783C" w:rsidRDefault="0076783C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Oprava střechy na čp. 45</w:t>
      </w:r>
    </w:p>
    <w:p w14:paraId="6593A37B" w14:textId="516C6E48" w:rsidR="0076783C" w:rsidRDefault="0076783C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Směrnice č. 4/2024</w:t>
      </w:r>
    </w:p>
    <w:p w14:paraId="01764745" w14:textId="12908A0A" w:rsidR="0076783C" w:rsidRDefault="0076783C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Technický dozor škola </w:t>
      </w:r>
    </w:p>
    <w:p w14:paraId="4904B209" w14:textId="3904B40F" w:rsidR="0076783C" w:rsidRDefault="0076783C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Dodatek č. 1 – Novadus</w:t>
      </w:r>
    </w:p>
    <w:p w14:paraId="7A78FCBF" w14:textId="77777777" w:rsidR="0076783C" w:rsidRDefault="0076783C" w:rsidP="0076783C">
      <w:pPr>
        <w:pStyle w:val="Odstavecseseznamem"/>
        <w:tabs>
          <w:tab w:val="left" w:pos="360"/>
        </w:tabs>
        <w:ind w:left="927"/>
        <w:jc w:val="both"/>
      </w:pP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316028D" w14:textId="704BB348" w:rsidR="00956E8B" w:rsidRDefault="002E5B45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>Projednala</w:t>
      </w:r>
      <w:r w:rsidR="00956E8B">
        <w:t xml:space="preserve"> </w:t>
      </w:r>
      <w:r w:rsidR="00705376">
        <w:t>a schválila výměnu vodoměrů v ul. Na Oboře a Zahradní s tím, že výměnu bude v prvních třech červencových týdnech provádět V.B.</w:t>
      </w:r>
    </w:p>
    <w:p w14:paraId="73F0EEF9" w14:textId="08265CBB" w:rsidR="00F15234" w:rsidRDefault="00956E8B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</w:t>
      </w:r>
      <w:r w:rsidR="002E5B45" w:rsidRPr="002E5B45">
        <w:t xml:space="preserve"> a schválila</w:t>
      </w:r>
      <w:r w:rsidR="00705376">
        <w:t xml:space="preserve">, po projednání s nájemkyní, slevu z rekonstrukce bytu č. 1 v č.p. 45. </w:t>
      </w:r>
    </w:p>
    <w:p w14:paraId="3F1B51FE" w14:textId="4C7FB6D4" w:rsidR="00635FB6" w:rsidRPr="009A731D" w:rsidRDefault="00635FB6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schválila, </w:t>
      </w:r>
      <w:r w:rsidR="00BA532B">
        <w:t>že na parkovišti</w:t>
      </w:r>
      <w:r w:rsidR="00956E8B">
        <w:t xml:space="preserve"> pod </w:t>
      </w:r>
      <w:r w:rsidR="00705376">
        <w:t xml:space="preserve">Blaníkem bude na základě žádosti umístěna reklamní cedule k zámku v Načeradec a bistra Polepšovna s tím, že za tyto bude žadatel poskytovat </w:t>
      </w:r>
      <w:r w:rsidR="00F35FA2">
        <w:t xml:space="preserve">poukazy do slosování na Sv. Slavnosti v hodnotě </w:t>
      </w:r>
      <w:proofErr w:type="gramStart"/>
      <w:r w:rsidR="00F35FA2">
        <w:t>1.000,-</w:t>
      </w:r>
      <w:proofErr w:type="gramEnd"/>
      <w:r w:rsidR="00F35FA2">
        <w:t xml:space="preserve"> Kč ročně. </w:t>
      </w:r>
      <w:r w:rsidR="00705376">
        <w:t xml:space="preserve"> </w:t>
      </w:r>
    </w:p>
    <w:p w14:paraId="2821F7A4" w14:textId="77777777" w:rsidR="00F35FA2" w:rsidRDefault="00635FB6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Projednala a </w:t>
      </w:r>
      <w:r w:rsidR="00956E8B">
        <w:t xml:space="preserve">schválila </w:t>
      </w:r>
      <w:r w:rsidR="00F35FA2">
        <w:t>předložené směrnice:</w:t>
      </w:r>
    </w:p>
    <w:p w14:paraId="694C79A2" w14:textId="77777777" w:rsidR="00F35FA2" w:rsidRDefault="00F35FA2" w:rsidP="00F35FA2">
      <w:pPr>
        <w:pStyle w:val="Odstavecseseznamem"/>
        <w:tabs>
          <w:tab w:val="left" w:pos="360"/>
        </w:tabs>
        <w:jc w:val="both"/>
      </w:pPr>
      <w:r>
        <w:t>- č. 2/2024 Směrnice k aplikaci reálné hodnoty</w:t>
      </w:r>
    </w:p>
    <w:p w14:paraId="633EAC20" w14:textId="71F7A5EA" w:rsidR="006512EF" w:rsidRDefault="00F35FA2" w:rsidP="006512EF">
      <w:pPr>
        <w:pStyle w:val="Odstavecseseznamem"/>
        <w:tabs>
          <w:tab w:val="left" w:pos="360"/>
        </w:tabs>
        <w:jc w:val="both"/>
      </w:pPr>
      <w:r>
        <w:t>- č. 3/2024 Směrnice k</w:t>
      </w:r>
      <w:r w:rsidR="006512EF">
        <w:t> </w:t>
      </w:r>
      <w:r>
        <w:t>DPH</w:t>
      </w:r>
    </w:p>
    <w:p w14:paraId="15EB1D4D" w14:textId="77777777" w:rsidR="006512EF" w:rsidRDefault="006512EF" w:rsidP="006512EF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Pr="00CC3EE1">
        <w:t xml:space="preserve">schválila </w:t>
      </w:r>
      <w:r>
        <w:t>na základě předložených nabídek, že rekonstrukci střechy na čp. 45 bude provádět fa. Kahoun.</w:t>
      </w:r>
    </w:p>
    <w:p w14:paraId="1188B8F1" w14:textId="422D2F22" w:rsidR="006512EF" w:rsidRDefault="006512EF" w:rsidP="006512EF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6512EF">
        <w:t>Projednala a schválila předloženou Směrnici č. 4/2024</w:t>
      </w:r>
      <w:bookmarkStart w:id="0" w:name="_Hlk131615762"/>
      <w:r w:rsidRPr="006512EF">
        <w:t xml:space="preserve"> Platové zařazení pracovníků zaměstnaných na základě dohody s úřadem práce</w:t>
      </w:r>
      <w:bookmarkEnd w:id="0"/>
    </w:p>
    <w:p w14:paraId="3EE86FA9" w14:textId="2A839E58" w:rsidR="006512EF" w:rsidRPr="006512EF" w:rsidRDefault="006512EF" w:rsidP="006512EF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t>Projednala a schválila ředitelkou ZŠ a MŠ Louňovice pod Blaníkem zaslanou nabídku na výkon technického dozoru stavebníka na akci „Odborná učebna v ZŠ a MŠ Louňovice pod Blaníkem“</w:t>
      </w:r>
    </w:p>
    <w:p w14:paraId="76107777" w14:textId="11941082" w:rsidR="006512EF" w:rsidRDefault="006512EF" w:rsidP="006512EF">
      <w:pPr>
        <w:pStyle w:val="Odstavecseseznamem"/>
        <w:numPr>
          <w:ilvl w:val="0"/>
          <w:numId w:val="1"/>
        </w:numPr>
      </w:pPr>
      <w:r>
        <w:t>Projednala a schválila předložený Dodatek č. 1 ke Smlouvě o dílo s fa. Novadus spol. s.r.o. který se týká lhůty realizaci díla a pov</w:t>
      </w:r>
      <w:r w:rsidR="003960F2">
        <w:t>ě</w:t>
      </w:r>
      <w:r>
        <w:t>řuje starostu podpisem dodatku.</w:t>
      </w:r>
    </w:p>
    <w:p w14:paraId="0DE358FA" w14:textId="1951E02E" w:rsidR="006512EF" w:rsidRPr="006512EF" w:rsidRDefault="006512EF" w:rsidP="006512EF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neschválila</w:t>
      </w:r>
      <w:r w:rsidR="0076783C">
        <w:t xml:space="preserve"> zaslanou nabídku na Fotoknihy.</w:t>
      </w:r>
    </w:p>
    <w:p w14:paraId="6774BE57" w14:textId="5A760830" w:rsidR="00956E8B" w:rsidRDefault="006512EF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neschválila předloženou žádost od Diakonie Broumov.</w:t>
      </w:r>
    </w:p>
    <w:p w14:paraId="10938350" w14:textId="147FA435" w:rsidR="006512EF" w:rsidRDefault="006512EF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neschválila</w:t>
      </w:r>
      <w:r w:rsidR="0076783C">
        <w:t xml:space="preserve"> zaslanou nabídku na mobilní aplikaci. </w:t>
      </w:r>
    </w:p>
    <w:p w14:paraId="75EF7BB5" w14:textId="654EC1D7" w:rsidR="0076783C" w:rsidRDefault="0076783C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 zveřejnění záměru pronájmu bytu č. 1 v čp. 11</w:t>
      </w:r>
      <w:r w:rsidR="005F01E7">
        <w:t>.</w:t>
      </w:r>
    </w:p>
    <w:p w14:paraId="4CB414FD" w14:textId="77777777" w:rsidR="009F11A5" w:rsidRDefault="009F11A5" w:rsidP="000B5968">
      <w:pPr>
        <w:pStyle w:val="Odstavecseseznamem"/>
        <w:tabs>
          <w:tab w:val="left" w:pos="360"/>
        </w:tabs>
        <w:jc w:val="both"/>
      </w:pPr>
    </w:p>
    <w:p w14:paraId="6FC7BE52" w14:textId="77777777" w:rsidR="00C64D0B" w:rsidRDefault="00C64D0B" w:rsidP="000B5968">
      <w:pPr>
        <w:pStyle w:val="Odstavecseseznamem"/>
        <w:tabs>
          <w:tab w:val="left" w:pos="360"/>
        </w:tabs>
        <w:jc w:val="both"/>
      </w:pPr>
    </w:p>
    <w:p w14:paraId="2F55CBFD" w14:textId="77777777" w:rsidR="00C64D0B" w:rsidRDefault="00C64D0B" w:rsidP="000B5968">
      <w:pPr>
        <w:pStyle w:val="Odstavecseseznamem"/>
        <w:tabs>
          <w:tab w:val="left" w:pos="360"/>
        </w:tabs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0"/>
  </w:num>
  <w:num w:numId="3" w16cid:durableId="2047951120">
    <w:abstractNumId w:val="3"/>
  </w:num>
  <w:num w:numId="4" w16cid:durableId="1264996016">
    <w:abstractNumId w:val="7"/>
  </w:num>
  <w:num w:numId="5" w16cid:durableId="1932541926">
    <w:abstractNumId w:val="9"/>
  </w:num>
  <w:num w:numId="6" w16cid:durableId="20477466">
    <w:abstractNumId w:val="0"/>
  </w:num>
  <w:num w:numId="7" w16cid:durableId="2070104694">
    <w:abstractNumId w:val="4"/>
  </w:num>
  <w:num w:numId="8" w16cid:durableId="2020541662">
    <w:abstractNumId w:val="8"/>
  </w:num>
  <w:num w:numId="9" w16cid:durableId="2127893287">
    <w:abstractNumId w:val="5"/>
  </w:num>
  <w:num w:numId="10" w16cid:durableId="390278250">
    <w:abstractNumId w:val="1"/>
  </w:num>
  <w:num w:numId="11" w16cid:durableId="216667115">
    <w:abstractNumId w:val="6"/>
  </w:num>
  <w:num w:numId="12" w16cid:durableId="50432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95554"/>
    <w:rsid w:val="00295C4A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0F2"/>
    <w:rsid w:val="003961D1"/>
    <w:rsid w:val="003B230E"/>
    <w:rsid w:val="003B3962"/>
    <w:rsid w:val="003B657C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D1A53"/>
    <w:rsid w:val="004E56AC"/>
    <w:rsid w:val="004F4976"/>
    <w:rsid w:val="0053267D"/>
    <w:rsid w:val="005360B6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F6"/>
    <w:rsid w:val="006512EF"/>
    <w:rsid w:val="0066369B"/>
    <w:rsid w:val="006727D9"/>
    <w:rsid w:val="00674A14"/>
    <w:rsid w:val="006762DE"/>
    <w:rsid w:val="00683344"/>
    <w:rsid w:val="0068624E"/>
    <w:rsid w:val="00686E81"/>
    <w:rsid w:val="006A01BC"/>
    <w:rsid w:val="006A3463"/>
    <w:rsid w:val="006B356A"/>
    <w:rsid w:val="006B48CD"/>
    <w:rsid w:val="006C17EF"/>
    <w:rsid w:val="006D07F4"/>
    <w:rsid w:val="006D2E3C"/>
    <w:rsid w:val="006F1751"/>
    <w:rsid w:val="006F3999"/>
    <w:rsid w:val="00700A2B"/>
    <w:rsid w:val="007034AB"/>
    <w:rsid w:val="00705376"/>
    <w:rsid w:val="007162DF"/>
    <w:rsid w:val="0072163C"/>
    <w:rsid w:val="00724567"/>
    <w:rsid w:val="00744E5C"/>
    <w:rsid w:val="0074774B"/>
    <w:rsid w:val="0075402E"/>
    <w:rsid w:val="0076783C"/>
    <w:rsid w:val="00774AF0"/>
    <w:rsid w:val="007763DF"/>
    <w:rsid w:val="007865E7"/>
    <w:rsid w:val="0079633B"/>
    <w:rsid w:val="007A317A"/>
    <w:rsid w:val="007A52AF"/>
    <w:rsid w:val="007A5405"/>
    <w:rsid w:val="007D156F"/>
    <w:rsid w:val="007D42D5"/>
    <w:rsid w:val="007D48A5"/>
    <w:rsid w:val="007D526E"/>
    <w:rsid w:val="007E467E"/>
    <w:rsid w:val="007E5475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31533"/>
    <w:rsid w:val="00940120"/>
    <w:rsid w:val="00943AE5"/>
    <w:rsid w:val="00956E8B"/>
    <w:rsid w:val="00961696"/>
    <w:rsid w:val="00966034"/>
    <w:rsid w:val="00971F71"/>
    <w:rsid w:val="009776BC"/>
    <w:rsid w:val="009A731D"/>
    <w:rsid w:val="009D2C8D"/>
    <w:rsid w:val="009D329C"/>
    <w:rsid w:val="009E3EB1"/>
    <w:rsid w:val="009F11A5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236E2"/>
    <w:rsid w:val="00C560EA"/>
    <w:rsid w:val="00C618A0"/>
    <w:rsid w:val="00C64D0B"/>
    <w:rsid w:val="00C7183C"/>
    <w:rsid w:val="00C8455E"/>
    <w:rsid w:val="00C868D7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C75B4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85</cp:revision>
  <cp:lastPrinted>2024-07-04T08:38:00Z</cp:lastPrinted>
  <dcterms:created xsi:type="dcterms:W3CDTF">2022-12-12T14:52:00Z</dcterms:created>
  <dcterms:modified xsi:type="dcterms:W3CDTF">2024-07-10T07:45:00Z</dcterms:modified>
</cp:coreProperties>
</file>