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50" w:rsidRPr="003A0950" w:rsidRDefault="003A0950" w:rsidP="003A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9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Registrační úřad pro volby do obecních zastupitelstev</w:t>
      </w:r>
      <w:r w:rsidRPr="003A0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sídlí v budově Městského úřadu Vlašim, Jana Masaryka 302 (kruhová křižovatka u Alberta).</w:t>
      </w:r>
    </w:p>
    <w:p w:rsidR="003A0950" w:rsidRPr="003A0950" w:rsidRDefault="003A0950" w:rsidP="003A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950">
        <w:rPr>
          <w:rFonts w:ascii="Times New Roman" w:eastAsia="Times New Roman" w:hAnsi="Times New Roman" w:cs="Times New Roman"/>
          <w:sz w:val="24"/>
          <w:szCs w:val="24"/>
          <w:lang w:eastAsia="cs-CZ"/>
        </w:rPr>
        <w:t> Kandidátní listiny se podávají u</w:t>
      </w:r>
    </w:p>
    <w:p w:rsidR="003A0950" w:rsidRPr="003A0950" w:rsidRDefault="003A0950" w:rsidP="003A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Ing. Ivana Kotrčová (přízemí budovy, dveře č. 002)</w:t>
      </w:r>
    </w:p>
    <w:p w:rsidR="003A0950" w:rsidRPr="003A0950" w:rsidRDefault="003A0950" w:rsidP="003A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                                tel. 724 187 283, email:  </w:t>
      </w:r>
      <w:hyperlink r:id="rId4" w:history="1">
        <w:r w:rsidRPr="003A095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cs-CZ"/>
          </w:rPr>
          <w:t>ivana.kotrcova@mesto-vlasim.cz</w:t>
        </w:r>
      </w:hyperlink>
    </w:p>
    <w:p w:rsidR="003A0950" w:rsidRPr="003A0950" w:rsidRDefault="003A0950" w:rsidP="003A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zástup v době mé nepřítomnosti: Blanka Vojtová (přízemí budovy, dveře č.  001, tel. </w:t>
      </w:r>
      <w:proofErr w:type="gramStart"/>
      <w:r w:rsidRPr="003A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313 039 319)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bookmarkStart w:id="0" w:name="_GoBack"/>
      <w:bookmarkEnd w:id="0"/>
      <w:r w:rsidRPr="003A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Pavlína</w:t>
      </w:r>
      <w:proofErr w:type="gramEnd"/>
      <w:r w:rsidRPr="003A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Vosičková (podatelna, tel. 313 039 323)</w:t>
      </w:r>
    </w:p>
    <w:p w:rsidR="003A0950" w:rsidRPr="003A0950" w:rsidRDefault="003A0950" w:rsidP="003A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950">
        <w:rPr>
          <w:rFonts w:ascii="Times New Roman" w:eastAsia="Times New Roman" w:hAnsi="Times New Roman" w:cs="Times New Roman"/>
          <w:sz w:val="24"/>
          <w:szCs w:val="24"/>
          <w:lang w:eastAsia="cs-CZ"/>
        </w:rPr>
        <w:t> Příjem kandidátních listin:</w:t>
      </w:r>
    </w:p>
    <w:p w:rsidR="003A0950" w:rsidRPr="003A0950" w:rsidRDefault="003A0950" w:rsidP="003A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950">
        <w:rPr>
          <w:rFonts w:ascii="Times New Roman" w:eastAsia="Times New Roman" w:hAnsi="Times New Roman" w:cs="Times New Roman"/>
          <w:sz w:val="24"/>
          <w:szCs w:val="24"/>
          <w:lang w:eastAsia="cs-CZ"/>
        </w:rPr>
        <w:t>PO          8.00 -11.30          12.30-17.00</w:t>
      </w:r>
    </w:p>
    <w:p w:rsidR="003A0950" w:rsidRPr="003A0950" w:rsidRDefault="003A0950" w:rsidP="003A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950">
        <w:rPr>
          <w:rFonts w:ascii="Times New Roman" w:eastAsia="Times New Roman" w:hAnsi="Times New Roman" w:cs="Times New Roman"/>
          <w:sz w:val="24"/>
          <w:szCs w:val="24"/>
          <w:lang w:eastAsia="cs-CZ"/>
        </w:rPr>
        <w:t>ÚT          8.00 -11.30          12.30-14.00</w:t>
      </w:r>
    </w:p>
    <w:p w:rsidR="003A0950" w:rsidRPr="003A0950" w:rsidRDefault="003A0950" w:rsidP="003A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950">
        <w:rPr>
          <w:rFonts w:ascii="Times New Roman" w:eastAsia="Times New Roman" w:hAnsi="Times New Roman" w:cs="Times New Roman"/>
          <w:sz w:val="24"/>
          <w:szCs w:val="24"/>
          <w:lang w:eastAsia="cs-CZ"/>
        </w:rPr>
        <w:t>ST           8.00 -11.30          12.30-17.00</w:t>
      </w:r>
    </w:p>
    <w:p w:rsidR="003A0950" w:rsidRPr="003A0950" w:rsidRDefault="003A0950" w:rsidP="003A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950">
        <w:rPr>
          <w:rFonts w:ascii="Times New Roman" w:eastAsia="Times New Roman" w:hAnsi="Times New Roman" w:cs="Times New Roman"/>
          <w:sz w:val="24"/>
          <w:szCs w:val="24"/>
          <w:lang w:eastAsia="cs-CZ"/>
        </w:rPr>
        <w:t>ČT           8.00 -11.30          12.30-13.00</w:t>
      </w:r>
    </w:p>
    <w:p w:rsidR="003A0950" w:rsidRPr="003A0950" w:rsidRDefault="003A0950" w:rsidP="003A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950">
        <w:rPr>
          <w:rFonts w:ascii="Times New Roman" w:eastAsia="Times New Roman" w:hAnsi="Times New Roman" w:cs="Times New Roman"/>
          <w:sz w:val="24"/>
          <w:szCs w:val="24"/>
          <w:lang w:eastAsia="cs-CZ"/>
        </w:rPr>
        <w:t>PÁ          8.00 -11.30          12.30-13.00</w:t>
      </w:r>
    </w:p>
    <w:p w:rsidR="003A0950" w:rsidRPr="003A0950" w:rsidRDefault="003A0950" w:rsidP="003A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95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A0950" w:rsidRPr="003A0950" w:rsidRDefault="003A0950" w:rsidP="003A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Poslední den lhůty pro podání kandidátních listin je </w:t>
      </w:r>
      <w:r w:rsidRPr="003A09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úterý </w:t>
      </w:r>
      <w:proofErr w:type="gramStart"/>
      <w:r w:rsidRPr="003A09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31.07.2018</w:t>
      </w:r>
      <w:proofErr w:type="gramEnd"/>
      <w:r w:rsidRPr="003A09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16.00</w:t>
      </w:r>
      <w:r w:rsidRPr="003A0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Tento den bude budova úřadu </w:t>
      </w:r>
      <w:r w:rsidRPr="003A0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otevřena do 16.00 hod</w:t>
      </w:r>
      <w:r w:rsidRPr="003A095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</w:t>
      </w:r>
    </w:p>
    <w:p w:rsidR="003A0950" w:rsidRPr="003A0950" w:rsidRDefault="003A0950" w:rsidP="003A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95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A0950" w:rsidRPr="003A0950" w:rsidRDefault="003A0950" w:rsidP="003A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9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peticích obyvatelé uvádějí plnou adresu trvalého pobytu podle občanského průkazu.</w:t>
      </w:r>
    </w:p>
    <w:p w:rsidR="003A0950" w:rsidRPr="003A0950" w:rsidRDefault="003A0950" w:rsidP="003A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95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71F56" w:rsidRDefault="00271F56"/>
    <w:sectPr w:rsidR="0027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50"/>
    <w:rsid w:val="00271F56"/>
    <w:rsid w:val="003A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557AEC-5054-45E0-AA7C-69794852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095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.kotrcova@mesto-vlasi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cp:lastPrinted>2018-07-10T06:58:00Z</cp:lastPrinted>
  <dcterms:created xsi:type="dcterms:W3CDTF">2018-07-10T06:53:00Z</dcterms:created>
  <dcterms:modified xsi:type="dcterms:W3CDTF">2018-07-10T07:01:00Z</dcterms:modified>
</cp:coreProperties>
</file>