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926B8" w:rsidRPr="00C926B8" w14:paraId="19780D42" w14:textId="77777777" w:rsidTr="0028516D">
        <w:trPr>
          <w:trHeight w:val="92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1AF3CF" w14:textId="77777777" w:rsidR="00C926B8" w:rsidRPr="00C926B8" w:rsidRDefault="00C926B8" w:rsidP="00C926B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</w:pPr>
          </w:p>
          <w:p w14:paraId="1907FFE7" w14:textId="77777777" w:rsidR="00C926B8" w:rsidRPr="00C926B8" w:rsidRDefault="00C926B8" w:rsidP="00C926B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</w:pPr>
            <w:r w:rsidRPr="00C926B8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  <w:t>Volby do Zastupitelstva Středočeského kraje</w:t>
            </w:r>
          </w:p>
          <w:p w14:paraId="62F10F80" w14:textId="77777777" w:rsidR="00C926B8" w:rsidRPr="00C926B8" w:rsidRDefault="00C926B8" w:rsidP="00C926B8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</w:pPr>
          </w:p>
          <w:p w14:paraId="54EC9F91" w14:textId="77777777" w:rsidR="00C926B8" w:rsidRPr="00C926B8" w:rsidRDefault="00C926B8" w:rsidP="00C926B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</w:pPr>
            <w:r w:rsidRPr="00C926B8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  <w:t>OznÁmení o dobĚ a místU konání voleb</w:t>
            </w:r>
          </w:p>
          <w:p w14:paraId="14B25BCA" w14:textId="77777777" w:rsidR="00C926B8" w:rsidRPr="00C926B8" w:rsidRDefault="00C926B8" w:rsidP="00C926B8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cs-CZ"/>
              </w:rPr>
            </w:pPr>
          </w:p>
        </w:tc>
      </w:tr>
    </w:tbl>
    <w:p w14:paraId="2DA14B49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FD1ECBD" w14:textId="5032DBA6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Starosta </w:t>
      </w:r>
      <w:r>
        <w:rPr>
          <w:rFonts w:ascii="Arial" w:eastAsia="Times New Roman" w:hAnsi="Arial" w:cs="Arial"/>
          <w:sz w:val="20"/>
          <w:szCs w:val="20"/>
          <w:lang w:eastAsia="cs-CZ"/>
        </w:rPr>
        <w:t>Městyse Louňovice pod Blaníkem</w:t>
      </w:r>
    </w:p>
    <w:p w14:paraId="5373D17F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podle § 27 zákona č. 130/2000 Sb., o volbách do zastupitelstev krajů a o změně některých zákonů, ve znění pozdějších předpisů,</w:t>
      </w:r>
    </w:p>
    <w:p w14:paraId="1D38CFE1" w14:textId="77777777" w:rsidR="00C926B8" w:rsidRPr="00C926B8" w:rsidRDefault="00C926B8" w:rsidP="00C926B8">
      <w:pPr>
        <w:spacing w:after="0" w:line="340" w:lineRule="atLeas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                        oznamuje:</w:t>
      </w:r>
    </w:p>
    <w:p w14:paraId="278B9CF1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</w:p>
    <w:p w14:paraId="321097DA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Volby do Zastupitelstva Středočeského kraje se konají:</w:t>
      </w:r>
    </w:p>
    <w:p w14:paraId="419E58EB" w14:textId="77777777" w:rsidR="00C926B8" w:rsidRPr="00C926B8" w:rsidRDefault="00C926B8" w:rsidP="00C926B8">
      <w:pPr>
        <w:spacing w:after="0" w:line="3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C5F739" w14:textId="77777777" w:rsidR="00C926B8" w:rsidRPr="00C926B8" w:rsidRDefault="00C926B8" w:rsidP="00C926B8">
      <w:pPr>
        <w:numPr>
          <w:ilvl w:val="0"/>
          <w:numId w:val="1"/>
        </w:numPr>
        <w:spacing w:after="0" w:line="34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b/>
          <w:sz w:val="20"/>
          <w:szCs w:val="20"/>
          <w:lang w:eastAsia="cs-CZ"/>
        </w:rPr>
        <w:t>v pátek dne 2. října 2020 od 14,00 hodin do 22,00 hodin     a</w:t>
      </w:r>
    </w:p>
    <w:p w14:paraId="2FAA4D54" w14:textId="77777777" w:rsidR="00C926B8" w:rsidRPr="00C926B8" w:rsidRDefault="00C926B8" w:rsidP="00C926B8">
      <w:pPr>
        <w:numPr>
          <w:ilvl w:val="0"/>
          <w:numId w:val="1"/>
        </w:numPr>
        <w:spacing w:after="0" w:line="34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b/>
          <w:sz w:val="20"/>
          <w:szCs w:val="20"/>
          <w:lang w:eastAsia="cs-CZ"/>
        </w:rPr>
        <w:t>v sobotu dne 3. října 2020 od 8,00 hodin do 14,00 hodin.</w:t>
      </w:r>
    </w:p>
    <w:p w14:paraId="336560AA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 2. </w:t>
      </w:r>
    </w:p>
    <w:p w14:paraId="533A28BB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Místem konání voleb </w:t>
      </w:r>
    </w:p>
    <w:p w14:paraId="79397901" w14:textId="24A83469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ve volebním okrsku č.</w:t>
      </w:r>
      <w:r>
        <w:rPr>
          <w:rFonts w:ascii="Arial" w:eastAsia="Times New Roman" w:hAnsi="Arial" w:cs="Arial"/>
          <w:sz w:val="20"/>
          <w:szCs w:val="20"/>
          <w:lang w:eastAsia="cs-CZ"/>
        </w:rPr>
        <w:t>1.</w:t>
      </w:r>
    </w:p>
    <w:p w14:paraId="2CE40ADC" w14:textId="004F697E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je volební místnost (přesná adresa)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bodově Úřadu Městyse Louňovice pod Blaníkem, J. Žižky 16, 257 06 Louňovice pod Blaníkem</w:t>
      </w:r>
    </w:p>
    <w:p w14:paraId="6D41AE1B" w14:textId="158A5FD6" w:rsid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pro voliče podle místa, kde jsou přihlášeni k trvalému pobytu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Louňovicích pod Blaníkem</w:t>
      </w:r>
      <w:r w:rsidR="004004DB">
        <w:rPr>
          <w:rFonts w:ascii="Arial" w:eastAsia="Times New Roman" w:hAnsi="Arial" w:cs="Arial"/>
          <w:sz w:val="20"/>
          <w:szCs w:val="20"/>
          <w:lang w:eastAsia="cs-CZ"/>
        </w:rPr>
        <w:t xml:space="preserve">, Býkovice, </w:t>
      </w:r>
      <w:proofErr w:type="spellStart"/>
      <w:r w:rsidR="004004DB">
        <w:rPr>
          <w:rFonts w:ascii="Arial" w:eastAsia="Times New Roman" w:hAnsi="Arial" w:cs="Arial"/>
          <w:sz w:val="20"/>
          <w:szCs w:val="20"/>
          <w:lang w:eastAsia="cs-CZ"/>
        </w:rPr>
        <w:t>Rejkovice</w:t>
      </w:r>
      <w:proofErr w:type="spellEnd"/>
      <w:r w:rsidR="004004DB">
        <w:rPr>
          <w:rFonts w:ascii="Arial" w:eastAsia="Times New Roman" w:hAnsi="Arial" w:cs="Arial"/>
          <w:sz w:val="20"/>
          <w:szCs w:val="20"/>
          <w:lang w:eastAsia="cs-CZ"/>
        </w:rPr>
        <w:t>, Světlá a Mrkvová Lhota</w:t>
      </w:r>
    </w:p>
    <w:p w14:paraId="0BC126F7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3.   </w:t>
      </w:r>
    </w:p>
    <w:p w14:paraId="0C008D9A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Voliči bude umožněno hlasování poté, kdy prokáže svoji totožnost a státní občanství České republiky platným občanským průkazem nebo platným cestovním pasem České republiky. Neprokáže-</w:t>
      </w:r>
      <w:proofErr w:type="gramStart"/>
      <w:r w:rsidRPr="00C926B8">
        <w:rPr>
          <w:rFonts w:ascii="Arial" w:eastAsia="Times New Roman" w:hAnsi="Arial" w:cs="Arial"/>
          <w:sz w:val="20"/>
          <w:szCs w:val="20"/>
          <w:lang w:eastAsia="cs-CZ"/>
        </w:rPr>
        <w:t>li  uvedené</w:t>
      </w:r>
      <w:proofErr w:type="gramEnd"/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 skutečnosti stanovenými doklady, nebude mu hlasování umožněno.</w:t>
      </w:r>
    </w:p>
    <w:p w14:paraId="0C450572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4.   </w:t>
      </w:r>
    </w:p>
    <w:p w14:paraId="4EEE983E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Voliči budou dodány 3 dny přede dnem voleb hlasovací lístky. </w:t>
      </w:r>
    </w:p>
    <w:p w14:paraId="32535459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5.   </w:t>
      </w:r>
    </w:p>
    <w:p w14:paraId="41D79B4C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Ve dnech voleb na žádost voliče okrsková volební komise vydá za chybějící nebo jinak označené hlasovací lístky nové.</w:t>
      </w:r>
    </w:p>
    <w:p w14:paraId="0DB82BB9" w14:textId="63FA4CDB" w:rsid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634BBF" w14:textId="405D9E3A" w:rsid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8BE79E" w14:textId="2C417C5B" w:rsid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4C6E5F" w14:textId="7A331F01" w:rsid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396A2B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721D23" w14:textId="5AAE5BBE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> Louňovicích pod Blaníkem</w:t>
      </w: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>
        <w:rPr>
          <w:rFonts w:ascii="Arial" w:eastAsia="Times New Roman" w:hAnsi="Arial" w:cs="Arial"/>
          <w:sz w:val="20"/>
          <w:szCs w:val="20"/>
          <w:lang w:eastAsia="cs-CZ"/>
        </w:rPr>
        <w:t>16. 9. 2020</w:t>
      </w: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>Ing. Václav Fejtek</w:t>
      </w:r>
    </w:p>
    <w:p w14:paraId="4DD4CC1D" w14:textId="17D10D74" w:rsidR="00C926B8" w:rsidRPr="00C926B8" w:rsidRDefault="00C926B8" w:rsidP="00C926B8">
      <w:pPr>
        <w:spacing w:after="0" w:line="340" w:lineRule="atLeast"/>
        <w:ind w:left="36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 w:rsidRPr="00C926B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starosta </w:t>
      </w:r>
    </w:p>
    <w:p w14:paraId="77A74CDF" w14:textId="77777777" w:rsidR="00C926B8" w:rsidRPr="00C926B8" w:rsidRDefault="00C926B8" w:rsidP="00C926B8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DC3F29" w14:textId="77777777" w:rsidR="00C926B8" w:rsidRPr="00C926B8" w:rsidRDefault="00C926B8" w:rsidP="00C926B8">
      <w:pPr>
        <w:spacing w:after="120" w:line="340" w:lineRule="atLeas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746FEB79" w14:textId="77777777" w:rsidR="00C926B8" w:rsidRPr="00C926B8" w:rsidRDefault="00C926B8" w:rsidP="00C926B8">
      <w:pPr>
        <w:spacing w:after="120" w:line="340" w:lineRule="atLeas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</w:p>
    <w:p w14:paraId="3AA36B0B" w14:textId="77777777" w:rsidR="00120749" w:rsidRDefault="00120749"/>
    <w:sectPr w:rsidR="00120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8"/>
    <w:rsid w:val="00120749"/>
    <w:rsid w:val="004004DB"/>
    <w:rsid w:val="00C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EC56"/>
  <w15:chartTrackingRefBased/>
  <w15:docId w15:val="{69CE52C4-A5C5-4875-9E9B-06AECFB6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</cp:revision>
  <cp:lastPrinted>2020-09-16T08:57:00Z</cp:lastPrinted>
  <dcterms:created xsi:type="dcterms:W3CDTF">2020-09-16T08:47:00Z</dcterms:created>
  <dcterms:modified xsi:type="dcterms:W3CDTF">2020-09-16T08:58:00Z</dcterms:modified>
</cp:coreProperties>
</file>